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9FDF" w14:textId="7B0C781C" w:rsidR="742B54B2" w:rsidRDefault="7F7362BA" w:rsidP="5123D236">
      <w:pPr>
        <w:spacing w:beforeAutospacing="1" w:afterAutospacing="1"/>
        <w:rPr>
          <w:rFonts w:ascii="Times New Roman" w:eastAsia="Times New Roman" w:hAnsi="Times New Roman" w:cs="Times New Roman"/>
          <w:b/>
          <w:bCs/>
        </w:rPr>
      </w:pPr>
      <w:r w:rsidRPr="5123D236">
        <w:rPr>
          <w:rFonts w:ascii="Times New Roman" w:eastAsia="Times New Roman" w:hAnsi="Times New Roman" w:cs="Times New Roman"/>
          <w:b/>
          <w:bCs/>
        </w:rPr>
        <w:t xml:space="preserve">Office of Research Development announces new intramural grant program: </w:t>
      </w:r>
      <w:r w:rsidR="00AE1B8A">
        <w:rPr>
          <w:rFonts w:ascii="Times New Roman" w:eastAsia="Times New Roman" w:hAnsi="Times New Roman" w:cs="Times New Roman"/>
          <w:b/>
          <w:bCs/>
        </w:rPr>
        <w:t>Sponsored Activities and Research Catalyst Program (SPARC)</w:t>
      </w:r>
    </w:p>
    <w:p w14:paraId="505E0620" w14:textId="655E3115" w:rsidR="007E3A4E" w:rsidRPr="004845AC" w:rsidRDefault="007E3A4E" w:rsidP="00430B7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845AC">
        <w:rPr>
          <w:rFonts w:ascii="Times New Roman" w:eastAsia="Times New Roman" w:hAnsi="Times New Roman" w:cs="Times New Roman"/>
          <w:b/>
          <w:bCs/>
        </w:rPr>
        <w:t>Goal:</w:t>
      </w:r>
      <w:r w:rsidRPr="004845AC">
        <w:rPr>
          <w:rFonts w:ascii="Times New Roman" w:eastAsia="Times New Roman" w:hAnsi="Times New Roman" w:cs="Times New Roman"/>
        </w:rPr>
        <w:t xml:space="preserve"> To support faculty in new and continuing research projects, ultimately to </w:t>
      </w:r>
      <w:r w:rsidR="00F62166" w:rsidRPr="004845AC">
        <w:rPr>
          <w:rFonts w:ascii="Times New Roman" w:eastAsia="Times New Roman" w:hAnsi="Times New Roman" w:cs="Times New Roman"/>
        </w:rPr>
        <w:t>support</w:t>
      </w:r>
      <w:r w:rsidRPr="004845AC">
        <w:rPr>
          <w:rFonts w:ascii="Times New Roman" w:eastAsia="Times New Roman" w:hAnsi="Times New Roman" w:cs="Times New Roman"/>
        </w:rPr>
        <w:t xml:space="preserve"> follow on funding. </w:t>
      </w:r>
    </w:p>
    <w:p w14:paraId="414BEC8C" w14:textId="6E38BCA0" w:rsidR="00FB4A4E" w:rsidRDefault="00B428CB" w:rsidP="5123D236">
      <w:pPr>
        <w:spacing w:beforeAutospacing="1" w:afterAutospacing="1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Over the last five years</w:t>
      </w:r>
      <w:r w:rsidR="00873904">
        <w:rPr>
          <w:rFonts w:ascii="Times New Roman" w:eastAsia="Times New Roman" w:hAnsi="Times New Roman" w:cs="Times New Roman"/>
        </w:rPr>
        <w:t xml:space="preserve">, </w:t>
      </w:r>
      <w:r w:rsidR="00F31543">
        <w:rPr>
          <w:rFonts w:ascii="Times New Roman" w:eastAsia="Times New Roman" w:hAnsi="Times New Roman" w:cs="Times New Roman"/>
        </w:rPr>
        <w:t>ECU has recorded an impressive and growing portfolio of sponsored activities</w:t>
      </w:r>
      <w:r w:rsidR="00DE1DFE">
        <w:rPr>
          <w:rFonts w:ascii="Times New Roman" w:eastAsia="Times New Roman" w:hAnsi="Times New Roman" w:cs="Times New Roman"/>
        </w:rPr>
        <w:t>. Total awards over the period increased from about $40 million to $82 million</w:t>
      </w:r>
      <w:r>
        <w:rPr>
          <w:rFonts w:ascii="Times New Roman" w:eastAsia="Times New Roman" w:hAnsi="Times New Roman" w:cs="Times New Roman"/>
        </w:rPr>
        <w:t xml:space="preserve"> per year. </w:t>
      </w:r>
      <w:r w:rsidR="00D77804">
        <w:rPr>
          <w:rFonts w:ascii="Times New Roman" w:eastAsia="Times New Roman" w:hAnsi="Times New Roman" w:cs="Times New Roman"/>
        </w:rPr>
        <w:t xml:space="preserve">Over the next five years, our goal is to top $100 million in sponsored projects annually. </w:t>
      </w:r>
      <w:r w:rsidR="00573242">
        <w:rPr>
          <w:rFonts w:ascii="Times New Roman" w:eastAsia="Times New Roman" w:hAnsi="Times New Roman" w:cs="Times New Roman"/>
        </w:rPr>
        <w:t xml:space="preserve">A </w:t>
      </w:r>
      <w:r w:rsidR="00E8451B">
        <w:rPr>
          <w:rFonts w:ascii="Times New Roman" w:eastAsia="Times New Roman" w:hAnsi="Times New Roman" w:cs="Times New Roman"/>
        </w:rPr>
        <w:t>noteworthy</w:t>
      </w:r>
      <w:r w:rsidR="00573242">
        <w:rPr>
          <w:rFonts w:ascii="Times New Roman" w:eastAsia="Times New Roman" w:hAnsi="Times New Roman" w:cs="Times New Roman"/>
        </w:rPr>
        <w:t xml:space="preserve"> feature of ECU’s funding portfolio is that </w:t>
      </w:r>
      <w:r w:rsidR="006B02F1">
        <w:rPr>
          <w:rFonts w:ascii="Times New Roman" w:eastAsia="Times New Roman" w:hAnsi="Times New Roman" w:cs="Times New Roman"/>
        </w:rPr>
        <w:t xml:space="preserve">nearly half of the </w:t>
      </w:r>
      <w:r w:rsidR="00663A16">
        <w:rPr>
          <w:rFonts w:ascii="Times New Roman" w:eastAsia="Times New Roman" w:hAnsi="Times New Roman" w:cs="Times New Roman"/>
        </w:rPr>
        <w:t>awards</w:t>
      </w:r>
      <w:r w:rsidR="006B02F1">
        <w:rPr>
          <w:rFonts w:ascii="Times New Roman" w:eastAsia="Times New Roman" w:hAnsi="Times New Roman" w:cs="Times New Roman"/>
        </w:rPr>
        <w:t xml:space="preserve"> support non-research outreach, educational and/or service project</w:t>
      </w:r>
      <w:r w:rsidR="00663A16">
        <w:rPr>
          <w:rFonts w:ascii="Times New Roman" w:eastAsia="Times New Roman" w:hAnsi="Times New Roman" w:cs="Times New Roman"/>
        </w:rPr>
        <w:t>s.</w:t>
      </w:r>
      <w:r w:rsidR="00A23617">
        <w:rPr>
          <w:rFonts w:ascii="Times New Roman" w:eastAsia="Times New Roman" w:hAnsi="Times New Roman" w:cs="Times New Roman"/>
        </w:rPr>
        <w:t xml:space="preserve"> </w:t>
      </w:r>
      <w:r w:rsidR="00670096">
        <w:rPr>
          <w:rFonts w:ascii="Times New Roman" w:eastAsia="Times New Roman" w:hAnsi="Times New Roman" w:cs="Times New Roman"/>
        </w:rPr>
        <w:t xml:space="preserve">This feature </w:t>
      </w:r>
      <w:r w:rsidR="00735E97">
        <w:rPr>
          <w:rFonts w:ascii="Times New Roman" w:eastAsia="Times New Roman" w:hAnsi="Times New Roman" w:cs="Times New Roman"/>
        </w:rPr>
        <w:t xml:space="preserve">exemplifies </w:t>
      </w:r>
      <w:r w:rsidR="002E7391">
        <w:rPr>
          <w:rFonts w:ascii="Times New Roman" w:eastAsia="Times New Roman" w:hAnsi="Times New Roman" w:cs="Times New Roman"/>
        </w:rPr>
        <w:t xml:space="preserve">ECU’s </w:t>
      </w:r>
      <w:r w:rsidR="00DE168C">
        <w:rPr>
          <w:rFonts w:ascii="Times New Roman" w:eastAsia="Times New Roman" w:hAnsi="Times New Roman" w:cs="Times New Roman"/>
        </w:rPr>
        <w:t>mission</w:t>
      </w:r>
      <w:r w:rsidR="00735E97">
        <w:rPr>
          <w:rFonts w:ascii="Times New Roman" w:eastAsia="Times New Roman" w:hAnsi="Times New Roman" w:cs="Times New Roman"/>
        </w:rPr>
        <w:t xml:space="preserve">. </w:t>
      </w:r>
      <w:r w:rsidR="00110CEC">
        <w:rPr>
          <w:rFonts w:ascii="Times New Roman" w:eastAsia="Times New Roman" w:hAnsi="Times New Roman" w:cs="Times New Roman"/>
        </w:rPr>
        <w:t>We</w:t>
      </w:r>
      <w:r w:rsidR="00B817E4">
        <w:rPr>
          <w:rFonts w:ascii="Times New Roman" w:eastAsia="Times New Roman" w:hAnsi="Times New Roman" w:cs="Times New Roman"/>
        </w:rPr>
        <w:t xml:space="preserve"> </w:t>
      </w:r>
      <w:r w:rsidR="00E948C2">
        <w:rPr>
          <w:rFonts w:ascii="Times New Roman" w:eastAsia="Times New Roman" w:hAnsi="Times New Roman" w:cs="Times New Roman"/>
        </w:rPr>
        <w:t xml:space="preserve">care </w:t>
      </w:r>
      <w:r w:rsidR="00B13D5A">
        <w:rPr>
          <w:rFonts w:ascii="Times New Roman" w:eastAsia="Times New Roman" w:hAnsi="Times New Roman" w:cs="Times New Roman"/>
        </w:rPr>
        <w:t xml:space="preserve">about </w:t>
      </w:r>
      <w:r w:rsidR="00E948C2">
        <w:rPr>
          <w:rFonts w:ascii="Times New Roman" w:eastAsia="Times New Roman" w:hAnsi="Times New Roman" w:cs="Times New Roman"/>
        </w:rPr>
        <w:t>how our</w:t>
      </w:r>
      <w:r w:rsidR="00146C9E">
        <w:rPr>
          <w:rFonts w:ascii="Times New Roman" w:eastAsia="Times New Roman" w:hAnsi="Times New Roman" w:cs="Times New Roman"/>
        </w:rPr>
        <w:t xml:space="preserve"> sponsored programs </w:t>
      </w:r>
      <w:r w:rsidR="00693303">
        <w:rPr>
          <w:rFonts w:ascii="Times New Roman" w:eastAsia="Times New Roman" w:hAnsi="Times New Roman" w:cs="Times New Roman"/>
        </w:rPr>
        <w:t xml:space="preserve">impact </w:t>
      </w:r>
      <w:r w:rsidR="009D4032">
        <w:rPr>
          <w:rFonts w:ascii="Times New Roman" w:eastAsia="Times New Roman" w:hAnsi="Times New Roman" w:cs="Times New Roman"/>
        </w:rPr>
        <w:t>eastern North Carolina</w:t>
      </w:r>
      <w:r w:rsidR="007E00CA">
        <w:rPr>
          <w:rFonts w:ascii="Times New Roman" w:eastAsia="Times New Roman" w:hAnsi="Times New Roman" w:cs="Times New Roman"/>
        </w:rPr>
        <w:t xml:space="preserve"> and </w:t>
      </w:r>
      <w:r w:rsidR="00670096">
        <w:rPr>
          <w:rFonts w:ascii="Times New Roman" w:eastAsia="Times New Roman" w:hAnsi="Times New Roman" w:cs="Times New Roman"/>
        </w:rPr>
        <w:t xml:space="preserve">the extent to which they </w:t>
      </w:r>
      <w:r w:rsidR="00E948C2">
        <w:rPr>
          <w:rFonts w:ascii="Times New Roman" w:eastAsia="Times New Roman" w:hAnsi="Times New Roman" w:cs="Times New Roman"/>
        </w:rPr>
        <w:t>focus on</w:t>
      </w:r>
      <w:r w:rsidR="007E00CA">
        <w:rPr>
          <w:rFonts w:ascii="Times New Roman" w:eastAsia="Times New Roman" w:hAnsi="Times New Roman" w:cs="Times New Roman"/>
        </w:rPr>
        <w:t xml:space="preserve"> issues of regional importance</w:t>
      </w:r>
      <w:r w:rsidR="00663A16">
        <w:rPr>
          <w:rFonts w:ascii="Times New Roman" w:eastAsia="Times New Roman" w:hAnsi="Times New Roman" w:cs="Times New Roman"/>
        </w:rPr>
        <w:t>.</w:t>
      </w:r>
      <w:r w:rsidR="009D435C">
        <w:rPr>
          <w:rFonts w:ascii="Times New Roman" w:eastAsia="Times New Roman" w:hAnsi="Times New Roman" w:cs="Times New Roman"/>
        </w:rPr>
        <w:t xml:space="preserve"> </w:t>
      </w:r>
      <w:r w:rsidR="00B76F0F">
        <w:rPr>
          <w:rFonts w:ascii="Times New Roman" w:eastAsia="Times New Roman" w:hAnsi="Times New Roman" w:cs="Times New Roman"/>
        </w:rPr>
        <w:t>F</w:t>
      </w:r>
      <w:r w:rsidR="00BA53DF">
        <w:rPr>
          <w:rFonts w:ascii="Times New Roman" w:eastAsia="Times New Roman" w:hAnsi="Times New Roman" w:cs="Times New Roman"/>
        </w:rPr>
        <w:t>inally, f</w:t>
      </w:r>
      <w:r w:rsidR="00F21180">
        <w:rPr>
          <w:rFonts w:ascii="Times New Roman" w:eastAsia="Times New Roman" w:hAnsi="Times New Roman" w:cs="Times New Roman"/>
        </w:rPr>
        <w:t xml:space="preserve">unders increasingly prioritize interdisciplinary teams for funding. </w:t>
      </w:r>
      <w:r w:rsidR="00BA53DF">
        <w:rPr>
          <w:rFonts w:ascii="Times New Roman" w:eastAsia="Times New Roman" w:hAnsi="Times New Roman" w:cs="Times New Roman"/>
        </w:rPr>
        <w:t xml:space="preserve">ECU has seen growth in funding for </w:t>
      </w:r>
      <w:r w:rsidR="009F2226">
        <w:rPr>
          <w:rFonts w:ascii="Times New Roman" w:eastAsia="Times New Roman" w:hAnsi="Times New Roman" w:cs="Times New Roman"/>
        </w:rPr>
        <w:t>such</w:t>
      </w:r>
      <w:r w:rsidR="00BA53DF">
        <w:rPr>
          <w:rFonts w:ascii="Times New Roman" w:eastAsia="Times New Roman" w:hAnsi="Times New Roman" w:cs="Times New Roman"/>
        </w:rPr>
        <w:t xml:space="preserve"> teams and will continue to support and facilitate team-based scholarly activities.</w:t>
      </w:r>
    </w:p>
    <w:p w14:paraId="4725D7B2" w14:textId="6895D33C" w:rsidR="002B298F" w:rsidRDefault="00644EB0" w:rsidP="5123D236">
      <w:pPr>
        <w:spacing w:beforeAutospacing="1" w:afterAutospacing="1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0A0EC4">
        <w:rPr>
          <w:rFonts w:ascii="Times New Roman" w:eastAsia="Times New Roman" w:hAnsi="Times New Roman" w:cs="Times New Roman"/>
        </w:rPr>
        <w:t>he number of ECU faculty who submit proposals and receive awards has grown</w:t>
      </w:r>
      <w:r>
        <w:rPr>
          <w:rFonts w:ascii="Times New Roman" w:eastAsia="Times New Roman" w:hAnsi="Times New Roman" w:cs="Times New Roman"/>
        </w:rPr>
        <w:t xml:space="preserve"> from 1 in 10 with funding to 3 in 10</w:t>
      </w:r>
      <w:r w:rsidR="0028222D">
        <w:rPr>
          <w:rFonts w:ascii="Times New Roman" w:eastAsia="Times New Roman" w:hAnsi="Times New Roman" w:cs="Times New Roman"/>
        </w:rPr>
        <w:t>. Recently,</w:t>
      </w:r>
      <w:r>
        <w:rPr>
          <w:rFonts w:ascii="Times New Roman" w:eastAsia="Times New Roman" w:hAnsi="Times New Roman" w:cs="Times New Roman"/>
        </w:rPr>
        <w:t xml:space="preserve"> </w:t>
      </w:r>
      <w:r w:rsidR="006A3416">
        <w:rPr>
          <w:rFonts w:ascii="Times New Roman" w:eastAsia="Times New Roman" w:hAnsi="Times New Roman" w:cs="Times New Roman"/>
        </w:rPr>
        <w:t>some faculty have noted the need for seed funding to stimulate scholarly activity and extramural proposals</w:t>
      </w:r>
      <w:r w:rsidR="005C1D99">
        <w:rPr>
          <w:rFonts w:ascii="Times New Roman" w:eastAsia="Times New Roman" w:hAnsi="Times New Roman" w:cs="Times New Roman"/>
        </w:rPr>
        <w:t xml:space="preserve"> so that more faculty can </w:t>
      </w:r>
      <w:r w:rsidR="00111FDE">
        <w:rPr>
          <w:rFonts w:ascii="Times New Roman" w:eastAsia="Times New Roman" w:hAnsi="Times New Roman" w:cs="Times New Roman"/>
        </w:rPr>
        <w:t>benefit</w:t>
      </w:r>
      <w:r w:rsidR="006A3416">
        <w:rPr>
          <w:rFonts w:ascii="Times New Roman" w:eastAsia="Times New Roman" w:hAnsi="Times New Roman" w:cs="Times New Roman"/>
        </w:rPr>
        <w:t>.</w:t>
      </w:r>
      <w:r w:rsidR="00E5295C">
        <w:rPr>
          <w:rFonts w:ascii="Times New Roman" w:eastAsia="Times New Roman" w:hAnsi="Times New Roman" w:cs="Times New Roman"/>
        </w:rPr>
        <w:t xml:space="preserve"> </w:t>
      </w:r>
    </w:p>
    <w:p w14:paraId="6F8C0620" w14:textId="6B9F873A" w:rsidR="00AD52FA" w:rsidRDefault="00C1668E" w:rsidP="5123D236">
      <w:pPr>
        <w:spacing w:beforeAutospacing="1" w:afterAutospacing="1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REDE announces the</w:t>
      </w:r>
      <w:r w:rsidRPr="5123D236">
        <w:rPr>
          <w:rFonts w:ascii="Times New Roman" w:eastAsia="Times New Roman" w:hAnsi="Times New Roman" w:cs="Times New Roman"/>
        </w:rPr>
        <w:t xml:space="preserve"> </w:t>
      </w:r>
      <w:r w:rsidR="00585756">
        <w:rPr>
          <w:rFonts w:ascii="Times New Roman" w:eastAsia="Times New Roman" w:hAnsi="Times New Roman" w:cs="Times New Roman"/>
        </w:rPr>
        <w:t>Sponsored Activities and Research Catalyst</w:t>
      </w:r>
      <w:r w:rsidR="01E5A544" w:rsidRPr="5123D236">
        <w:rPr>
          <w:rFonts w:ascii="Times New Roman" w:eastAsia="Times New Roman" w:hAnsi="Times New Roman" w:cs="Times New Roman"/>
        </w:rPr>
        <w:t xml:space="preserve"> Program </w:t>
      </w:r>
      <w:r w:rsidR="00585756">
        <w:rPr>
          <w:rFonts w:ascii="Times New Roman" w:eastAsia="Times New Roman" w:hAnsi="Times New Roman" w:cs="Times New Roman"/>
        </w:rPr>
        <w:t xml:space="preserve">(SPARC) </w:t>
      </w:r>
      <w:r w:rsidR="152E2DCC" w:rsidRPr="5123D236">
        <w:rPr>
          <w:rFonts w:ascii="Times New Roman" w:eastAsia="Times New Roman" w:hAnsi="Times New Roman" w:cs="Times New Roman"/>
        </w:rPr>
        <w:t>to</w:t>
      </w:r>
      <w:r w:rsidR="525B1E72" w:rsidRPr="5123D236">
        <w:rPr>
          <w:rFonts w:ascii="Times New Roman" w:eastAsia="Times New Roman" w:hAnsi="Times New Roman" w:cs="Times New Roman"/>
        </w:rPr>
        <w:t xml:space="preserve"> </w:t>
      </w:r>
      <w:r w:rsidR="02911D87" w:rsidRPr="5123D236">
        <w:rPr>
          <w:rFonts w:ascii="Times New Roman" w:eastAsia="Times New Roman" w:hAnsi="Times New Roman" w:cs="Times New Roman"/>
        </w:rPr>
        <w:t xml:space="preserve">support </w:t>
      </w:r>
      <w:r w:rsidR="00F15980">
        <w:rPr>
          <w:rFonts w:ascii="Times New Roman" w:eastAsia="Times New Roman" w:hAnsi="Times New Roman" w:cs="Times New Roman"/>
        </w:rPr>
        <w:t>scholarly</w:t>
      </w:r>
      <w:r w:rsidR="02911D87" w:rsidRPr="5123D236">
        <w:rPr>
          <w:rFonts w:ascii="Times New Roman" w:eastAsia="Times New Roman" w:hAnsi="Times New Roman" w:cs="Times New Roman"/>
        </w:rPr>
        <w:t xml:space="preserve"> activities that lead to submission of </w:t>
      </w:r>
      <w:r w:rsidR="004F6C1C">
        <w:rPr>
          <w:rFonts w:ascii="Times New Roman" w:eastAsia="Times New Roman" w:hAnsi="Times New Roman" w:cs="Times New Roman"/>
        </w:rPr>
        <w:t xml:space="preserve">competitive </w:t>
      </w:r>
      <w:r w:rsidR="525B1E72" w:rsidRPr="5123D236">
        <w:rPr>
          <w:rFonts w:ascii="Times New Roman" w:eastAsia="Times New Roman" w:hAnsi="Times New Roman" w:cs="Times New Roman"/>
        </w:rPr>
        <w:t xml:space="preserve">extramural proposals. </w:t>
      </w:r>
      <w:r w:rsidR="00D15252">
        <w:rPr>
          <w:rFonts w:ascii="Times New Roman" w:eastAsia="Times New Roman" w:hAnsi="Times New Roman" w:cs="Times New Roman"/>
        </w:rPr>
        <w:t xml:space="preserve">This program will provide seed funding for projects to build the capacity to enhance and support proposal development and submission. </w:t>
      </w:r>
      <w:r w:rsidR="00585756">
        <w:rPr>
          <w:rFonts w:ascii="Times New Roman" w:eastAsia="Times New Roman" w:hAnsi="Times New Roman" w:cs="Times New Roman"/>
        </w:rPr>
        <w:t>SPARC</w:t>
      </w:r>
      <w:r w:rsidR="004F6C1C">
        <w:rPr>
          <w:rFonts w:ascii="Times New Roman" w:eastAsia="Times New Roman" w:hAnsi="Times New Roman" w:cs="Times New Roman"/>
        </w:rPr>
        <w:t xml:space="preserve"> participants </w:t>
      </w:r>
      <w:r w:rsidR="00B70707">
        <w:rPr>
          <w:rFonts w:ascii="Times New Roman" w:eastAsia="Times New Roman" w:hAnsi="Times New Roman" w:cs="Times New Roman"/>
        </w:rPr>
        <w:t xml:space="preserve">will be </w:t>
      </w:r>
      <w:r w:rsidR="001821B7">
        <w:rPr>
          <w:rFonts w:ascii="Times New Roman" w:eastAsia="Times New Roman" w:hAnsi="Times New Roman" w:cs="Times New Roman"/>
        </w:rPr>
        <w:t xml:space="preserve">encouraged </w:t>
      </w:r>
      <w:r w:rsidR="00B70707">
        <w:rPr>
          <w:rFonts w:ascii="Times New Roman" w:eastAsia="Times New Roman" w:hAnsi="Times New Roman" w:cs="Times New Roman"/>
        </w:rPr>
        <w:t xml:space="preserve">to participate in a variety of </w:t>
      </w:r>
      <w:r w:rsidR="004847CF">
        <w:rPr>
          <w:rFonts w:ascii="Times New Roman" w:eastAsia="Times New Roman" w:hAnsi="Times New Roman" w:cs="Times New Roman"/>
        </w:rPr>
        <w:t xml:space="preserve">curated </w:t>
      </w:r>
      <w:r w:rsidR="00B70707">
        <w:rPr>
          <w:rFonts w:ascii="Times New Roman" w:eastAsia="Times New Roman" w:hAnsi="Times New Roman" w:cs="Times New Roman"/>
        </w:rPr>
        <w:t xml:space="preserve">professional development </w:t>
      </w:r>
      <w:r w:rsidR="005D4AC8">
        <w:rPr>
          <w:rFonts w:ascii="Times New Roman" w:eastAsia="Times New Roman" w:hAnsi="Times New Roman" w:cs="Times New Roman"/>
        </w:rPr>
        <w:t>experiences.</w:t>
      </w:r>
      <w:r w:rsidR="003C41F1">
        <w:rPr>
          <w:rFonts w:ascii="Times New Roman" w:eastAsia="Times New Roman" w:hAnsi="Times New Roman" w:cs="Times New Roman"/>
        </w:rPr>
        <w:t xml:space="preserve"> </w:t>
      </w:r>
      <w:r w:rsidR="00CD19F1">
        <w:rPr>
          <w:rFonts w:ascii="Times New Roman" w:eastAsia="Times New Roman" w:hAnsi="Times New Roman" w:cs="Times New Roman"/>
        </w:rPr>
        <w:t xml:space="preserve">A </w:t>
      </w:r>
      <w:r w:rsidR="000978E4">
        <w:rPr>
          <w:rFonts w:ascii="Times New Roman" w:eastAsia="Times New Roman" w:hAnsi="Times New Roman" w:cs="Times New Roman"/>
        </w:rPr>
        <w:t>SPARC writing accountability group will b</w:t>
      </w:r>
      <w:r w:rsidR="009D313D">
        <w:rPr>
          <w:rFonts w:ascii="Times New Roman" w:eastAsia="Times New Roman" w:hAnsi="Times New Roman" w:cs="Times New Roman"/>
        </w:rPr>
        <w:t>e facilitated by the Office of Research Development.</w:t>
      </w:r>
      <w:r w:rsidR="00790332">
        <w:rPr>
          <w:rFonts w:ascii="Times New Roman" w:eastAsia="Times New Roman" w:hAnsi="Times New Roman" w:cs="Times New Roman"/>
        </w:rPr>
        <w:t xml:space="preserve"> </w:t>
      </w:r>
    </w:p>
    <w:p w14:paraId="5ABB7579" w14:textId="10BF9EEF" w:rsidR="5123D236" w:rsidRDefault="525B1E72" w:rsidP="5123D236">
      <w:pPr>
        <w:spacing w:beforeAutospacing="1" w:afterAutospacing="1" w:line="259" w:lineRule="auto"/>
        <w:rPr>
          <w:rFonts w:ascii="Times New Roman" w:eastAsia="Times New Roman" w:hAnsi="Times New Roman" w:cs="Times New Roman"/>
        </w:rPr>
      </w:pPr>
      <w:r w:rsidRPr="5123D236">
        <w:rPr>
          <w:rFonts w:ascii="Times New Roman" w:eastAsia="Times New Roman" w:hAnsi="Times New Roman" w:cs="Times New Roman"/>
        </w:rPr>
        <w:t xml:space="preserve">The program </w:t>
      </w:r>
      <w:r w:rsidR="1505EEDE" w:rsidRPr="5123D236">
        <w:rPr>
          <w:rFonts w:ascii="Times New Roman" w:eastAsia="Times New Roman" w:hAnsi="Times New Roman" w:cs="Times New Roman"/>
        </w:rPr>
        <w:t xml:space="preserve">will provide </w:t>
      </w:r>
      <w:r w:rsidRPr="5123D236">
        <w:rPr>
          <w:rFonts w:ascii="Times New Roman" w:eastAsia="Times New Roman" w:hAnsi="Times New Roman" w:cs="Times New Roman"/>
        </w:rPr>
        <w:t>up to</w:t>
      </w:r>
      <w:r w:rsidR="00B62F24">
        <w:rPr>
          <w:rFonts w:ascii="Times New Roman" w:eastAsia="Times New Roman" w:hAnsi="Times New Roman" w:cs="Times New Roman"/>
        </w:rPr>
        <w:t xml:space="preserve"> </w:t>
      </w:r>
      <w:r w:rsidRPr="5123D236">
        <w:rPr>
          <w:rFonts w:ascii="Times New Roman" w:eastAsia="Times New Roman" w:hAnsi="Times New Roman" w:cs="Times New Roman"/>
        </w:rPr>
        <w:t>$</w:t>
      </w:r>
      <w:r w:rsidR="01E5A544" w:rsidRPr="5123D236">
        <w:rPr>
          <w:rFonts w:ascii="Times New Roman" w:eastAsia="Times New Roman" w:hAnsi="Times New Roman" w:cs="Times New Roman"/>
        </w:rPr>
        <w:t>10</w:t>
      </w:r>
      <w:r w:rsidRPr="5123D236">
        <w:rPr>
          <w:rFonts w:ascii="Times New Roman" w:eastAsia="Times New Roman" w:hAnsi="Times New Roman" w:cs="Times New Roman"/>
        </w:rPr>
        <w:t>,000</w:t>
      </w:r>
      <w:r w:rsidR="00B62F24">
        <w:rPr>
          <w:rFonts w:ascii="Times New Roman" w:eastAsia="Times New Roman" w:hAnsi="Times New Roman" w:cs="Times New Roman"/>
        </w:rPr>
        <w:t xml:space="preserve"> per project</w:t>
      </w:r>
      <w:r w:rsidR="00263865">
        <w:rPr>
          <w:rFonts w:ascii="Times New Roman" w:eastAsia="Times New Roman" w:hAnsi="Times New Roman" w:cs="Times New Roman"/>
        </w:rPr>
        <w:t xml:space="preserve">. Up to ten projects may be selected </w:t>
      </w:r>
      <w:r w:rsidR="0022400F">
        <w:rPr>
          <w:rFonts w:ascii="Times New Roman" w:eastAsia="Times New Roman" w:hAnsi="Times New Roman" w:cs="Times New Roman"/>
        </w:rPr>
        <w:t>for SPARC during FY24</w:t>
      </w:r>
      <w:r w:rsidR="00B62F24">
        <w:rPr>
          <w:rFonts w:ascii="Times New Roman" w:eastAsia="Times New Roman" w:hAnsi="Times New Roman" w:cs="Times New Roman"/>
        </w:rPr>
        <w:t>. The funds can</w:t>
      </w:r>
      <w:r w:rsidRPr="5123D236">
        <w:rPr>
          <w:rFonts w:ascii="Times New Roman" w:eastAsia="Times New Roman" w:hAnsi="Times New Roman" w:cs="Times New Roman"/>
        </w:rPr>
        <w:t xml:space="preserve"> be used for </w:t>
      </w:r>
      <w:r w:rsidR="00453AA0">
        <w:rPr>
          <w:rFonts w:ascii="Times New Roman" w:eastAsia="Times New Roman" w:hAnsi="Times New Roman" w:cs="Times New Roman"/>
        </w:rPr>
        <w:t>scholarly</w:t>
      </w:r>
      <w:r w:rsidR="004118AF">
        <w:rPr>
          <w:rFonts w:ascii="Times New Roman" w:eastAsia="Times New Roman" w:hAnsi="Times New Roman" w:cs="Times New Roman"/>
        </w:rPr>
        <w:t xml:space="preserve"> </w:t>
      </w:r>
      <w:r w:rsidRPr="5123D236">
        <w:rPr>
          <w:rFonts w:ascii="Times New Roman" w:eastAsia="Times New Roman" w:hAnsi="Times New Roman" w:cs="Times New Roman"/>
        </w:rPr>
        <w:t>activit</w:t>
      </w:r>
      <w:r w:rsidR="38FB046A" w:rsidRPr="5123D236">
        <w:rPr>
          <w:rFonts w:ascii="Times New Roman" w:eastAsia="Times New Roman" w:hAnsi="Times New Roman" w:cs="Times New Roman"/>
        </w:rPr>
        <w:t>ies</w:t>
      </w:r>
      <w:r w:rsidR="00B62F24">
        <w:rPr>
          <w:rFonts w:ascii="Times New Roman" w:eastAsia="Times New Roman" w:hAnsi="Times New Roman" w:cs="Times New Roman"/>
        </w:rPr>
        <w:t xml:space="preserve"> including </w:t>
      </w:r>
      <w:r w:rsidR="01E5A544" w:rsidRPr="5123D236">
        <w:rPr>
          <w:rFonts w:ascii="Times New Roman" w:eastAsia="Times New Roman" w:hAnsi="Times New Roman" w:cs="Times New Roman"/>
        </w:rPr>
        <w:t>supplies,</w:t>
      </w:r>
      <w:r w:rsidRPr="5123D236">
        <w:rPr>
          <w:rFonts w:ascii="Times New Roman" w:eastAsia="Times New Roman" w:hAnsi="Times New Roman" w:cs="Times New Roman"/>
        </w:rPr>
        <w:t xml:space="preserve"> travel</w:t>
      </w:r>
      <w:r w:rsidR="00EA204A">
        <w:rPr>
          <w:rFonts w:ascii="Times New Roman" w:eastAsia="Times New Roman" w:hAnsi="Times New Roman" w:cs="Times New Roman"/>
        </w:rPr>
        <w:t>, participant incentives</w:t>
      </w:r>
      <w:r w:rsidR="006D43F8">
        <w:rPr>
          <w:rFonts w:ascii="Times New Roman" w:eastAsia="Times New Roman" w:hAnsi="Times New Roman" w:cs="Times New Roman"/>
        </w:rPr>
        <w:t>,</w:t>
      </w:r>
      <w:r w:rsidRPr="5123D236">
        <w:rPr>
          <w:rFonts w:ascii="Times New Roman" w:eastAsia="Times New Roman" w:hAnsi="Times New Roman" w:cs="Times New Roman"/>
        </w:rPr>
        <w:t xml:space="preserve"> </w:t>
      </w:r>
      <w:r w:rsidR="003D3733">
        <w:rPr>
          <w:rFonts w:ascii="Times New Roman" w:eastAsia="Times New Roman" w:hAnsi="Times New Roman" w:cs="Times New Roman"/>
        </w:rPr>
        <w:t>student assistantships</w:t>
      </w:r>
      <w:r w:rsidR="00453AA0">
        <w:rPr>
          <w:rFonts w:ascii="Times New Roman" w:eastAsia="Times New Roman" w:hAnsi="Times New Roman" w:cs="Times New Roman"/>
        </w:rPr>
        <w:t xml:space="preserve"> or other </w:t>
      </w:r>
      <w:r w:rsidR="00FE6E07">
        <w:rPr>
          <w:rFonts w:ascii="Times New Roman" w:eastAsia="Times New Roman" w:hAnsi="Times New Roman" w:cs="Times New Roman"/>
        </w:rPr>
        <w:t>expenditures required to support the project</w:t>
      </w:r>
      <w:r w:rsidR="003D3733">
        <w:rPr>
          <w:rFonts w:ascii="Times New Roman" w:eastAsia="Times New Roman" w:hAnsi="Times New Roman" w:cs="Times New Roman"/>
        </w:rPr>
        <w:t xml:space="preserve">. </w:t>
      </w:r>
      <w:r w:rsidR="00B95C8D">
        <w:rPr>
          <w:rFonts w:ascii="Times New Roman" w:eastAsia="Times New Roman" w:hAnsi="Times New Roman" w:cs="Times New Roman"/>
        </w:rPr>
        <w:t>The b</w:t>
      </w:r>
      <w:r w:rsidR="6B86A34C" w:rsidRPr="5123D236">
        <w:rPr>
          <w:rFonts w:ascii="Times New Roman" w:eastAsia="Times New Roman" w:hAnsi="Times New Roman" w:cs="Times New Roman"/>
        </w:rPr>
        <w:t xml:space="preserve">udget may include up to </w:t>
      </w:r>
      <w:r w:rsidR="00F03F40">
        <w:rPr>
          <w:rFonts w:ascii="Times New Roman" w:eastAsia="Times New Roman" w:hAnsi="Times New Roman" w:cs="Times New Roman"/>
        </w:rPr>
        <w:t xml:space="preserve">a total of </w:t>
      </w:r>
      <w:r w:rsidR="6B86A34C" w:rsidRPr="5123D236">
        <w:rPr>
          <w:rFonts w:ascii="Times New Roman" w:eastAsia="Times New Roman" w:hAnsi="Times New Roman" w:cs="Times New Roman"/>
        </w:rPr>
        <w:t>$</w:t>
      </w:r>
      <w:r w:rsidR="001D35C7">
        <w:rPr>
          <w:rFonts w:ascii="Times New Roman" w:eastAsia="Times New Roman" w:hAnsi="Times New Roman" w:cs="Times New Roman"/>
        </w:rPr>
        <w:t>4,000 for reassigned time and/or summer salary</w:t>
      </w:r>
      <w:r w:rsidR="00B95C8D">
        <w:rPr>
          <w:rFonts w:ascii="Times New Roman" w:eastAsia="Times New Roman" w:hAnsi="Times New Roman" w:cs="Times New Roman"/>
        </w:rPr>
        <w:t xml:space="preserve"> for </w:t>
      </w:r>
      <w:r w:rsidR="00FE6E07">
        <w:rPr>
          <w:rFonts w:ascii="Times New Roman" w:eastAsia="Times New Roman" w:hAnsi="Times New Roman" w:cs="Times New Roman"/>
        </w:rPr>
        <w:t xml:space="preserve">up to </w:t>
      </w:r>
      <w:r w:rsidR="00F03F40">
        <w:rPr>
          <w:rFonts w:ascii="Times New Roman" w:eastAsia="Times New Roman" w:hAnsi="Times New Roman" w:cs="Times New Roman"/>
        </w:rPr>
        <w:t xml:space="preserve">two </w:t>
      </w:r>
      <w:r w:rsidR="00B95C8D">
        <w:rPr>
          <w:rFonts w:ascii="Times New Roman" w:eastAsia="Times New Roman" w:hAnsi="Times New Roman" w:cs="Times New Roman"/>
        </w:rPr>
        <w:t>faculty</w:t>
      </w:r>
      <w:r w:rsidR="00750B43">
        <w:rPr>
          <w:rFonts w:ascii="Times New Roman" w:eastAsia="Times New Roman" w:hAnsi="Times New Roman" w:cs="Times New Roman"/>
        </w:rPr>
        <w:t xml:space="preserve"> included </w:t>
      </w:r>
      <w:r w:rsidR="00F15980">
        <w:rPr>
          <w:rFonts w:ascii="Times New Roman" w:eastAsia="Times New Roman" w:hAnsi="Times New Roman" w:cs="Times New Roman"/>
        </w:rPr>
        <w:t>on</w:t>
      </w:r>
      <w:r w:rsidR="00B95C8D">
        <w:rPr>
          <w:rFonts w:ascii="Times New Roman" w:eastAsia="Times New Roman" w:hAnsi="Times New Roman" w:cs="Times New Roman"/>
        </w:rPr>
        <w:t xml:space="preserve"> each project</w:t>
      </w:r>
      <w:r w:rsidR="00F15980">
        <w:rPr>
          <w:rFonts w:ascii="Times New Roman" w:eastAsia="Times New Roman" w:hAnsi="Times New Roman" w:cs="Times New Roman"/>
        </w:rPr>
        <w:t xml:space="preserve"> team</w:t>
      </w:r>
      <w:r w:rsidR="00B95C8D">
        <w:rPr>
          <w:rFonts w:ascii="Times New Roman" w:eastAsia="Times New Roman" w:hAnsi="Times New Roman" w:cs="Times New Roman"/>
        </w:rPr>
        <w:t>.</w:t>
      </w:r>
    </w:p>
    <w:p w14:paraId="49B8EB60" w14:textId="4D5086E5" w:rsidR="0034688D" w:rsidRDefault="003A779A" w:rsidP="5123D236">
      <w:pPr>
        <w:spacing w:beforeAutospacing="1" w:afterAutospacing="1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 w:rsidR="00AB47B4" w:rsidRPr="5123D236">
        <w:rPr>
          <w:rFonts w:ascii="Times New Roman" w:eastAsia="Times New Roman" w:hAnsi="Times New Roman" w:cs="Times New Roman"/>
        </w:rPr>
        <w:t>aculty designated as either fixed-term or tenured/tenure-track</w:t>
      </w:r>
      <w:r>
        <w:rPr>
          <w:rFonts w:ascii="Times New Roman" w:eastAsia="Times New Roman" w:hAnsi="Times New Roman" w:cs="Times New Roman"/>
        </w:rPr>
        <w:t xml:space="preserve"> are eligible for participation in this program</w:t>
      </w:r>
      <w:r w:rsidR="00AB47B4" w:rsidRPr="5123D236">
        <w:rPr>
          <w:rFonts w:ascii="Times New Roman" w:eastAsia="Times New Roman" w:hAnsi="Times New Roman" w:cs="Times New Roman"/>
        </w:rPr>
        <w:t xml:space="preserve">. </w:t>
      </w:r>
      <w:r w:rsidR="004C449F">
        <w:rPr>
          <w:rFonts w:ascii="Times New Roman" w:eastAsia="Times New Roman" w:hAnsi="Times New Roman" w:cs="Times New Roman"/>
        </w:rPr>
        <w:t>S</w:t>
      </w:r>
      <w:r w:rsidR="00AB47B4" w:rsidRPr="5123D236">
        <w:rPr>
          <w:rFonts w:ascii="Times New Roman" w:eastAsia="Times New Roman" w:hAnsi="Times New Roman" w:cs="Times New Roman"/>
        </w:rPr>
        <w:t>tartup program recipients</w:t>
      </w:r>
      <w:r w:rsidR="004C449F">
        <w:rPr>
          <w:rFonts w:ascii="Times New Roman" w:eastAsia="Times New Roman" w:hAnsi="Times New Roman" w:cs="Times New Roman"/>
        </w:rPr>
        <w:t xml:space="preserve"> with funding during FY23 </w:t>
      </w:r>
      <w:r w:rsidR="00E06093">
        <w:rPr>
          <w:rFonts w:ascii="Times New Roman" w:eastAsia="Times New Roman" w:hAnsi="Times New Roman" w:cs="Times New Roman"/>
        </w:rPr>
        <w:t xml:space="preserve">or </w:t>
      </w:r>
      <w:r w:rsidR="004C449F">
        <w:rPr>
          <w:rFonts w:ascii="Times New Roman" w:eastAsia="Times New Roman" w:hAnsi="Times New Roman" w:cs="Times New Roman"/>
        </w:rPr>
        <w:t>FY24</w:t>
      </w:r>
      <w:r w:rsidR="00AB47B4" w:rsidRPr="5123D236">
        <w:rPr>
          <w:rFonts w:ascii="Times New Roman" w:eastAsia="Times New Roman" w:hAnsi="Times New Roman" w:cs="Times New Roman"/>
        </w:rPr>
        <w:t xml:space="preserve"> </w:t>
      </w:r>
      <w:r w:rsidR="00174924">
        <w:rPr>
          <w:rFonts w:ascii="Times New Roman" w:eastAsia="Times New Roman" w:hAnsi="Times New Roman" w:cs="Times New Roman"/>
        </w:rPr>
        <w:t>may not</w:t>
      </w:r>
      <w:r w:rsidR="00AB47B4" w:rsidRPr="5123D236">
        <w:rPr>
          <w:rFonts w:ascii="Times New Roman" w:eastAsia="Times New Roman" w:hAnsi="Times New Roman" w:cs="Times New Roman"/>
        </w:rPr>
        <w:t xml:space="preserve"> participat</w:t>
      </w:r>
      <w:r w:rsidR="001E1DFB">
        <w:rPr>
          <w:rFonts w:ascii="Times New Roman" w:eastAsia="Times New Roman" w:hAnsi="Times New Roman" w:cs="Times New Roman"/>
        </w:rPr>
        <w:t>e</w:t>
      </w:r>
      <w:r w:rsidR="00AB47B4" w:rsidRPr="5123D236">
        <w:rPr>
          <w:rFonts w:ascii="Times New Roman" w:eastAsia="Times New Roman" w:hAnsi="Times New Roman" w:cs="Times New Roman"/>
        </w:rPr>
        <w:t xml:space="preserve"> in this program.</w:t>
      </w:r>
      <w:r w:rsidR="001E1DFB">
        <w:rPr>
          <w:rFonts w:ascii="Times New Roman" w:eastAsia="Times New Roman" w:hAnsi="Times New Roman" w:cs="Times New Roman"/>
        </w:rPr>
        <w:t xml:space="preserve"> </w:t>
      </w:r>
      <w:r w:rsidR="00932056">
        <w:rPr>
          <w:rFonts w:ascii="Times New Roman" w:eastAsia="Times New Roman" w:hAnsi="Times New Roman" w:cs="Times New Roman"/>
        </w:rPr>
        <w:t>One</w:t>
      </w:r>
      <w:r w:rsidR="001E1DFB">
        <w:rPr>
          <w:rFonts w:ascii="Times New Roman" w:eastAsia="Times New Roman" w:hAnsi="Times New Roman" w:cs="Times New Roman"/>
        </w:rPr>
        <w:t xml:space="preserve"> goal of this program is </w:t>
      </w:r>
      <w:r w:rsidR="00F75346">
        <w:rPr>
          <w:rFonts w:ascii="Times New Roman" w:eastAsia="Times New Roman" w:hAnsi="Times New Roman" w:cs="Times New Roman"/>
        </w:rPr>
        <w:t xml:space="preserve">to </w:t>
      </w:r>
      <w:r w:rsidR="001E1DFB">
        <w:rPr>
          <w:rFonts w:ascii="Times New Roman" w:eastAsia="Times New Roman" w:hAnsi="Times New Roman" w:cs="Times New Roman"/>
        </w:rPr>
        <w:t xml:space="preserve">aid faculty </w:t>
      </w:r>
      <w:r w:rsidR="005543B3">
        <w:rPr>
          <w:rFonts w:ascii="Times New Roman" w:eastAsia="Times New Roman" w:hAnsi="Times New Roman" w:cs="Times New Roman"/>
        </w:rPr>
        <w:t>with limited grant experience</w:t>
      </w:r>
      <w:r w:rsidR="00A85123">
        <w:rPr>
          <w:rFonts w:ascii="Times New Roman" w:eastAsia="Times New Roman" w:hAnsi="Times New Roman" w:cs="Times New Roman"/>
        </w:rPr>
        <w:t xml:space="preserve"> </w:t>
      </w:r>
      <w:r w:rsidR="001E1DFB">
        <w:rPr>
          <w:rFonts w:ascii="Times New Roman" w:eastAsia="Times New Roman" w:hAnsi="Times New Roman" w:cs="Times New Roman"/>
        </w:rPr>
        <w:t xml:space="preserve">in developing competitive extramural proposals. </w:t>
      </w:r>
      <w:r w:rsidR="000F3542">
        <w:rPr>
          <w:rFonts w:ascii="Times New Roman" w:eastAsia="Times New Roman" w:hAnsi="Times New Roman" w:cs="Times New Roman"/>
        </w:rPr>
        <w:t xml:space="preserve">Thus, faculty with no funding history </w:t>
      </w:r>
      <w:r w:rsidR="00D3044E">
        <w:rPr>
          <w:rFonts w:ascii="Times New Roman" w:eastAsia="Times New Roman" w:hAnsi="Times New Roman" w:cs="Times New Roman"/>
        </w:rPr>
        <w:t>and</w:t>
      </w:r>
      <w:r w:rsidR="00F56708">
        <w:rPr>
          <w:rFonts w:ascii="Times New Roman" w:eastAsia="Times New Roman" w:hAnsi="Times New Roman" w:cs="Times New Roman"/>
        </w:rPr>
        <w:t>/or</w:t>
      </w:r>
      <w:r w:rsidR="00D3044E">
        <w:rPr>
          <w:rFonts w:ascii="Times New Roman" w:eastAsia="Times New Roman" w:hAnsi="Times New Roman" w:cs="Times New Roman"/>
        </w:rPr>
        <w:t xml:space="preserve"> those with few intramural awards </w:t>
      </w:r>
      <w:r w:rsidR="005E53D1">
        <w:rPr>
          <w:rFonts w:ascii="Times New Roman" w:eastAsia="Times New Roman" w:hAnsi="Times New Roman" w:cs="Times New Roman"/>
        </w:rPr>
        <w:t xml:space="preserve">between FY19 and </w:t>
      </w:r>
      <w:r w:rsidR="00D079D6">
        <w:rPr>
          <w:rFonts w:ascii="Times New Roman" w:eastAsia="Times New Roman" w:hAnsi="Times New Roman" w:cs="Times New Roman"/>
        </w:rPr>
        <w:t xml:space="preserve">FY23 </w:t>
      </w:r>
      <w:r w:rsidR="00D3044E">
        <w:rPr>
          <w:rFonts w:ascii="Times New Roman" w:eastAsia="Times New Roman" w:hAnsi="Times New Roman" w:cs="Times New Roman"/>
        </w:rPr>
        <w:t>will be given priority</w:t>
      </w:r>
      <w:r w:rsidR="00932056">
        <w:rPr>
          <w:rFonts w:ascii="Times New Roman" w:eastAsia="Times New Roman" w:hAnsi="Times New Roman" w:cs="Times New Roman"/>
        </w:rPr>
        <w:t>. I</w:t>
      </w:r>
      <w:r w:rsidR="525B1E72" w:rsidRPr="5123D236">
        <w:rPr>
          <w:rFonts w:ascii="Times New Roman" w:eastAsia="Times New Roman" w:hAnsi="Times New Roman" w:cs="Times New Roman"/>
        </w:rPr>
        <w:t>nterdisciplinary efforts across department</w:t>
      </w:r>
      <w:r w:rsidR="3F8E4635" w:rsidRPr="5123D236">
        <w:rPr>
          <w:rFonts w:ascii="Times New Roman" w:eastAsia="Times New Roman" w:hAnsi="Times New Roman" w:cs="Times New Roman"/>
        </w:rPr>
        <w:t>s</w:t>
      </w:r>
      <w:r w:rsidR="00FE5844" w:rsidRPr="00FE5844">
        <w:rPr>
          <w:rFonts w:ascii="Times New Roman" w:eastAsia="Times New Roman" w:hAnsi="Times New Roman" w:cs="Times New Roman"/>
        </w:rPr>
        <w:t xml:space="preserve"> </w:t>
      </w:r>
      <w:r w:rsidR="00FE5844">
        <w:rPr>
          <w:rFonts w:ascii="Times New Roman" w:eastAsia="Times New Roman" w:hAnsi="Times New Roman" w:cs="Times New Roman"/>
        </w:rPr>
        <w:t>(including clinical departments)</w:t>
      </w:r>
      <w:r w:rsidR="3F8E4635" w:rsidRPr="5123D236">
        <w:rPr>
          <w:rFonts w:ascii="Times New Roman" w:eastAsia="Times New Roman" w:hAnsi="Times New Roman" w:cs="Times New Roman"/>
        </w:rPr>
        <w:t xml:space="preserve">, schools, </w:t>
      </w:r>
      <w:r w:rsidR="525B1E72" w:rsidRPr="5123D236">
        <w:rPr>
          <w:rFonts w:ascii="Times New Roman" w:eastAsia="Times New Roman" w:hAnsi="Times New Roman" w:cs="Times New Roman"/>
        </w:rPr>
        <w:t>college</w:t>
      </w:r>
      <w:r w:rsidR="3F8E4635" w:rsidRPr="5123D236">
        <w:rPr>
          <w:rFonts w:ascii="Times New Roman" w:eastAsia="Times New Roman" w:hAnsi="Times New Roman" w:cs="Times New Roman"/>
        </w:rPr>
        <w:t>s,</w:t>
      </w:r>
      <w:r w:rsidR="00DF35EA">
        <w:rPr>
          <w:rFonts w:ascii="Times New Roman" w:eastAsia="Times New Roman" w:hAnsi="Times New Roman" w:cs="Times New Roman"/>
        </w:rPr>
        <w:t xml:space="preserve"> </w:t>
      </w:r>
      <w:r w:rsidR="75B94844" w:rsidRPr="5123D236">
        <w:rPr>
          <w:rFonts w:ascii="Times New Roman" w:eastAsia="Times New Roman" w:hAnsi="Times New Roman" w:cs="Times New Roman"/>
        </w:rPr>
        <w:t>and/</w:t>
      </w:r>
      <w:r w:rsidR="3F8E4635" w:rsidRPr="5123D236">
        <w:rPr>
          <w:rFonts w:ascii="Times New Roman" w:eastAsia="Times New Roman" w:hAnsi="Times New Roman" w:cs="Times New Roman"/>
        </w:rPr>
        <w:t xml:space="preserve">or centers/ institutes </w:t>
      </w:r>
      <w:r w:rsidR="7BF5A3AB" w:rsidRPr="5123D236">
        <w:rPr>
          <w:rFonts w:ascii="Times New Roman" w:eastAsia="Times New Roman" w:hAnsi="Times New Roman" w:cs="Times New Roman"/>
        </w:rPr>
        <w:t>are strongly encouraged</w:t>
      </w:r>
      <w:r w:rsidR="525B1E72" w:rsidRPr="5123D236">
        <w:rPr>
          <w:rFonts w:ascii="Times New Roman" w:eastAsia="Times New Roman" w:hAnsi="Times New Roman" w:cs="Times New Roman"/>
        </w:rPr>
        <w:t xml:space="preserve">. Requests to collaborate with faculty at other institutions to prepare competitive proposals also </w:t>
      </w:r>
      <w:r w:rsidR="0D340B5C" w:rsidRPr="5123D236">
        <w:rPr>
          <w:rFonts w:ascii="Times New Roman" w:eastAsia="Times New Roman" w:hAnsi="Times New Roman" w:cs="Times New Roman"/>
        </w:rPr>
        <w:t xml:space="preserve">will be </w:t>
      </w:r>
      <w:r w:rsidR="525B1E72" w:rsidRPr="5123D236">
        <w:rPr>
          <w:rFonts w:ascii="Times New Roman" w:eastAsia="Times New Roman" w:hAnsi="Times New Roman" w:cs="Times New Roman"/>
        </w:rPr>
        <w:t>considered</w:t>
      </w:r>
      <w:r w:rsidR="4EF44B63" w:rsidRPr="5123D236">
        <w:rPr>
          <w:rFonts w:ascii="Times New Roman" w:eastAsia="Times New Roman" w:hAnsi="Times New Roman" w:cs="Times New Roman"/>
        </w:rPr>
        <w:t>; however, no funds will be transferred to other institutions</w:t>
      </w:r>
      <w:r w:rsidR="525B1E72" w:rsidRPr="5123D236">
        <w:rPr>
          <w:rFonts w:ascii="Times New Roman" w:eastAsia="Times New Roman" w:hAnsi="Times New Roman" w:cs="Times New Roman"/>
        </w:rPr>
        <w:t>.</w:t>
      </w:r>
      <w:r w:rsidR="3F8E4635" w:rsidRPr="5123D236">
        <w:rPr>
          <w:rFonts w:ascii="Times New Roman" w:eastAsia="Times New Roman" w:hAnsi="Times New Roman" w:cs="Times New Roman"/>
        </w:rPr>
        <w:t xml:space="preserve"> </w:t>
      </w:r>
    </w:p>
    <w:p w14:paraId="38FAC41A" w14:textId="53CE0A90" w:rsidR="5123D236" w:rsidRDefault="004B3D91" w:rsidP="5123D236">
      <w:pPr>
        <w:spacing w:beforeAutospacing="1" w:afterAutospacing="1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Applications will be evaluated on </w:t>
      </w:r>
      <w:r w:rsidR="00346C2B">
        <w:rPr>
          <w:rFonts w:ascii="Times New Roman" w:eastAsia="Times New Roman" w:hAnsi="Times New Roman" w:cs="Times New Roman"/>
        </w:rPr>
        <w:t>strength of project, need for funding, potential return on investment, broader impacts, previous funding history, and interdisciplinarity</w:t>
      </w:r>
      <w:r w:rsidR="000338E0">
        <w:rPr>
          <w:rFonts w:ascii="Times New Roman" w:eastAsia="Times New Roman" w:hAnsi="Times New Roman" w:cs="Times New Roman"/>
        </w:rPr>
        <w:t xml:space="preserve"> (see Rubric)</w:t>
      </w:r>
      <w:r w:rsidR="00346C2B">
        <w:rPr>
          <w:rFonts w:ascii="Times New Roman" w:eastAsia="Times New Roman" w:hAnsi="Times New Roman" w:cs="Times New Roman"/>
        </w:rPr>
        <w:t>.</w:t>
      </w:r>
    </w:p>
    <w:p w14:paraId="2E0E993E" w14:textId="28E48823" w:rsidR="00905CB4" w:rsidRDefault="519EF40B" w:rsidP="00525BB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5123D236">
        <w:rPr>
          <w:rFonts w:ascii="Times New Roman" w:eastAsia="Times New Roman" w:hAnsi="Times New Roman" w:cs="Times New Roman"/>
        </w:rPr>
        <w:t>Program participants</w:t>
      </w:r>
      <w:r w:rsidR="28CFE734" w:rsidRPr="5123D236">
        <w:rPr>
          <w:rFonts w:ascii="Times New Roman" w:eastAsia="Times New Roman" w:hAnsi="Times New Roman" w:cs="Times New Roman"/>
        </w:rPr>
        <w:t xml:space="preserve"> </w:t>
      </w:r>
      <w:r w:rsidR="525B1E72" w:rsidRPr="5123D236">
        <w:rPr>
          <w:rFonts w:ascii="Times New Roman" w:eastAsia="Times New Roman" w:hAnsi="Times New Roman" w:cs="Times New Roman"/>
        </w:rPr>
        <w:t xml:space="preserve">are expected to prepare and submit </w:t>
      </w:r>
      <w:r w:rsidR="479EAAE6" w:rsidRPr="5123D236">
        <w:rPr>
          <w:rFonts w:ascii="Times New Roman" w:eastAsia="Times New Roman" w:hAnsi="Times New Roman" w:cs="Times New Roman"/>
        </w:rPr>
        <w:t>at least one extramural</w:t>
      </w:r>
      <w:r w:rsidR="525B1E72" w:rsidRPr="5123D236">
        <w:rPr>
          <w:rFonts w:ascii="Times New Roman" w:eastAsia="Times New Roman" w:hAnsi="Times New Roman" w:cs="Times New Roman"/>
        </w:rPr>
        <w:t xml:space="preserve">, competitive grant proposal within </w:t>
      </w:r>
      <w:r w:rsidR="0666DA3D" w:rsidRPr="5123D236">
        <w:rPr>
          <w:rFonts w:ascii="Times New Roman" w:eastAsia="Times New Roman" w:hAnsi="Times New Roman" w:cs="Times New Roman"/>
        </w:rPr>
        <w:t>six</w:t>
      </w:r>
      <w:r w:rsidR="00525BB8">
        <w:rPr>
          <w:rFonts w:ascii="Times New Roman" w:eastAsia="Times New Roman" w:hAnsi="Times New Roman" w:cs="Times New Roman"/>
        </w:rPr>
        <w:t xml:space="preserve"> </w:t>
      </w:r>
      <w:r w:rsidR="525B1E72" w:rsidRPr="5123D236">
        <w:rPr>
          <w:rFonts w:ascii="Times New Roman" w:eastAsia="Times New Roman" w:hAnsi="Times New Roman" w:cs="Times New Roman"/>
        </w:rPr>
        <w:t>month</w:t>
      </w:r>
      <w:r w:rsidR="23F056B5" w:rsidRPr="5123D236">
        <w:rPr>
          <w:rFonts w:ascii="Times New Roman" w:eastAsia="Times New Roman" w:hAnsi="Times New Roman" w:cs="Times New Roman"/>
        </w:rPr>
        <w:t xml:space="preserve">s </w:t>
      </w:r>
      <w:r w:rsidR="005E1440">
        <w:rPr>
          <w:rFonts w:ascii="Times New Roman" w:eastAsia="Times New Roman" w:hAnsi="Times New Roman" w:cs="Times New Roman"/>
        </w:rPr>
        <w:t>of</w:t>
      </w:r>
      <w:r w:rsidR="005E1440" w:rsidRPr="5123D236">
        <w:rPr>
          <w:rFonts w:ascii="Times New Roman" w:eastAsia="Times New Roman" w:hAnsi="Times New Roman" w:cs="Times New Roman"/>
        </w:rPr>
        <w:t xml:space="preserve"> </w:t>
      </w:r>
      <w:r w:rsidR="23F056B5" w:rsidRPr="5123D236">
        <w:rPr>
          <w:rFonts w:ascii="Times New Roman" w:eastAsia="Times New Roman" w:hAnsi="Times New Roman" w:cs="Times New Roman"/>
        </w:rPr>
        <w:t>the</w:t>
      </w:r>
      <w:r w:rsidR="525B1E72" w:rsidRPr="5123D236">
        <w:rPr>
          <w:rFonts w:ascii="Times New Roman" w:eastAsia="Times New Roman" w:hAnsi="Times New Roman" w:cs="Times New Roman"/>
        </w:rPr>
        <w:t xml:space="preserve"> award period. </w:t>
      </w:r>
      <w:r w:rsidR="008540E4">
        <w:rPr>
          <w:rFonts w:ascii="Times New Roman" w:eastAsia="Times New Roman" w:hAnsi="Times New Roman" w:cs="Times New Roman"/>
        </w:rPr>
        <w:t xml:space="preserve">REDE will provide </w:t>
      </w:r>
      <w:r w:rsidR="00E125E7">
        <w:rPr>
          <w:rFonts w:ascii="Times New Roman" w:eastAsia="Times New Roman" w:hAnsi="Times New Roman" w:cs="Times New Roman"/>
        </w:rPr>
        <w:t xml:space="preserve">selected program participants </w:t>
      </w:r>
      <w:r w:rsidR="008540E4">
        <w:rPr>
          <w:rFonts w:ascii="Times New Roman" w:eastAsia="Times New Roman" w:hAnsi="Times New Roman" w:cs="Times New Roman"/>
        </w:rPr>
        <w:t>access to an external grant reviewer</w:t>
      </w:r>
      <w:r w:rsidR="00E125E7">
        <w:rPr>
          <w:rFonts w:ascii="Times New Roman" w:eastAsia="Times New Roman" w:hAnsi="Times New Roman" w:cs="Times New Roman"/>
        </w:rPr>
        <w:t xml:space="preserve"> for proposals resulting </w:t>
      </w:r>
      <w:r w:rsidR="00FB7C23">
        <w:rPr>
          <w:rFonts w:ascii="Times New Roman" w:eastAsia="Times New Roman" w:hAnsi="Times New Roman" w:cs="Times New Roman"/>
        </w:rPr>
        <w:t>from SPARC</w:t>
      </w:r>
      <w:r w:rsidR="00AB47B4">
        <w:rPr>
          <w:rFonts w:ascii="Times New Roman" w:eastAsia="Times New Roman" w:hAnsi="Times New Roman" w:cs="Times New Roman"/>
        </w:rPr>
        <w:t xml:space="preserve"> projects.</w:t>
      </w:r>
    </w:p>
    <w:p w14:paraId="6026CEAA" w14:textId="559E86C7" w:rsidR="00430B78" w:rsidRPr="00430B78" w:rsidRDefault="2A4714E8" w:rsidP="5123D236">
      <w:pPr>
        <w:spacing w:beforeAutospacing="1" w:afterAutospacing="1" w:line="259" w:lineRule="auto"/>
        <w:rPr>
          <w:rFonts w:ascii="Times New Roman" w:eastAsia="Times New Roman" w:hAnsi="Times New Roman" w:cs="Times New Roman"/>
        </w:rPr>
      </w:pPr>
      <w:r w:rsidRPr="5123D236">
        <w:rPr>
          <w:rFonts w:ascii="Times New Roman" w:eastAsia="Times New Roman" w:hAnsi="Times New Roman" w:cs="Times New Roman"/>
        </w:rPr>
        <w:t xml:space="preserve">Applications must be submitted via </w:t>
      </w:r>
      <w:hyperlink r:id="rId5" w:history="1">
        <w:r w:rsidRPr="004C6A72">
          <w:rPr>
            <w:rStyle w:val="Hyperlink"/>
            <w:rFonts w:ascii="Times New Roman" w:eastAsia="Times New Roman" w:hAnsi="Times New Roman" w:cs="Times New Roman"/>
          </w:rPr>
          <w:t>Smartsheet</w:t>
        </w:r>
      </w:hyperlink>
      <w:r w:rsidRPr="5123D236">
        <w:rPr>
          <w:rFonts w:ascii="Times New Roman" w:eastAsia="Times New Roman" w:hAnsi="Times New Roman" w:cs="Times New Roman"/>
        </w:rPr>
        <w:t>. Requested information includes the following:</w:t>
      </w:r>
    </w:p>
    <w:p w14:paraId="7FF39677" w14:textId="203E1EF3" w:rsidR="00EF02AD" w:rsidRDefault="00EF02AD" w:rsidP="00EF02A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30B78">
        <w:rPr>
          <w:rFonts w:ascii="Times New Roman" w:eastAsia="Times New Roman" w:hAnsi="Times New Roman" w:cs="Times New Roman"/>
        </w:rPr>
        <w:t>faculty member</w:t>
      </w:r>
      <w:r w:rsidR="00AB47B4">
        <w:rPr>
          <w:rFonts w:ascii="Times New Roman" w:eastAsia="Times New Roman" w:hAnsi="Times New Roman" w:cs="Times New Roman"/>
        </w:rPr>
        <w:t xml:space="preserve"> name</w:t>
      </w:r>
      <w:r w:rsidRPr="00430B78">
        <w:rPr>
          <w:rFonts w:ascii="Times New Roman" w:eastAsia="Times New Roman" w:hAnsi="Times New Roman" w:cs="Times New Roman"/>
        </w:rPr>
        <w:t xml:space="preserve">(s) </w:t>
      </w:r>
      <w:r w:rsidR="00A2744E">
        <w:rPr>
          <w:rFonts w:ascii="Times New Roman" w:eastAsia="Times New Roman" w:hAnsi="Times New Roman" w:cs="Times New Roman"/>
        </w:rPr>
        <w:t>and contact information</w:t>
      </w:r>
    </w:p>
    <w:p w14:paraId="2EFF2D44" w14:textId="3DA55F27" w:rsidR="00A2744E" w:rsidRPr="00430B78" w:rsidRDefault="00A2744E" w:rsidP="00EF02A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and contact information of chair</w:t>
      </w:r>
      <w:r w:rsidR="006E0222">
        <w:rPr>
          <w:rFonts w:ascii="Times New Roman" w:eastAsia="Times New Roman" w:hAnsi="Times New Roman" w:cs="Times New Roman"/>
        </w:rPr>
        <w:t xml:space="preserve"> </w:t>
      </w:r>
      <w:r w:rsidR="004237FB">
        <w:rPr>
          <w:rFonts w:ascii="Times New Roman" w:eastAsia="Times New Roman" w:hAnsi="Times New Roman" w:cs="Times New Roman"/>
        </w:rPr>
        <w:t>for each faculty participant</w:t>
      </w:r>
    </w:p>
    <w:p w14:paraId="0239DE5E" w14:textId="10036A46" w:rsidR="00430B78" w:rsidRDefault="004E23A0" w:rsidP="005F59F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project description</w:t>
      </w:r>
      <w:r w:rsidR="00F84AC0">
        <w:rPr>
          <w:rFonts w:ascii="Times New Roman" w:eastAsia="Times New Roman" w:hAnsi="Times New Roman" w:cs="Times New Roman"/>
        </w:rPr>
        <w:t xml:space="preserve"> that addresses </w:t>
      </w:r>
      <w:r w:rsidR="009144F3">
        <w:rPr>
          <w:rFonts w:ascii="Times New Roman" w:eastAsia="Times New Roman" w:hAnsi="Times New Roman" w:cs="Times New Roman"/>
        </w:rPr>
        <w:t>the rubric</w:t>
      </w:r>
      <w:r>
        <w:rPr>
          <w:rFonts w:ascii="Times New Roman" w:eastAsia="Times New Roman" w:hAnsi="Times New Roman" w:cs="Times New Roman"/>
        </w:rPr>
        <w:t xml:space="preserve"> (1,000 word</w:t>
      </w:r>
      <w:r w:rsidR="006E0222">
        <w:rPr>
          <w:rFonts w:ascii="Times New Roman" w:eastAsia="Times New Roman" w:hAnsi="Times New Roman" w:cs="Times New Roman"/>
        </w:rPr>
        <w:t>, 7500 character</w:t>
      </w:r>
      <w:r>
        <w:rPr>
          <w:rFonts w:ascii="Times New Roman" w:eastAsia="Times New Roman" w:hAnsi="Times New Roman" w:cs="Times New Roman"/>
        </w:rPr>
        <w:t xml:space="preserve"> maximum</w:t>
      </w:r>
      <w:r w:rsidR="000338E0">
        <w:rPr>
          <w:rFonts w:ascii="Times New Roman" w:eastAsia="Times New Roman" w:hAnsi="Times New Roman" w:cs="Times New Roman"/>
        </w:rPr>
        <w:t>)</w:t>
      </w:r>
    </w:p>
    <w:p w14:paraId="40528ECE" w14:textId="1CD7242A" w:rsidR="005027D8" w:rsidRPr="00430B78" w:rsidRDefault="00E37445" w:rsidP="005027D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 least one extramural funding program</w:t>
      </w:r>
      <w:r w:rsidR="005C10B7">
        <w:rPr>
          <w:rFonts w:ascii="Times New Roman" w:eastAsia="Times New Roman" w:hAnsi="Times New Roman" w:cs="Times New Roman"/>
        </w:rPr>
        <w:t xml:space="preserve"> for targeted and planned submission resulting from seed projects</w:t>
      </w:r>
      <w:r>
        <w:rPr>
          <w:rFonts w:ascii="Times New Roman" w:eastAsia="Times New Roman" w:hAnsi="Times New Roman" w:cs="Times New Roman"/>
        </w:rPr>
        <w:t xml:space="preserve"> including a</w:t>
      </w:r>
      <w:r w:rsidR="005027D8" w:rsidRPr="00430B78">
        <w:rPr>
          <w:rFonts w:ascii="Times New Roman" w:eastAsia="Times New Roman" w:hAnsi="Times New Roman" w:cs="Times New Roman"/>
        </w:rPr>
        <w:t xml:space="preserve"> link to the relevant Request for Proposals or other </w:t>
      </w:r>
      <w:r w:rsidR="002C7B78">
        <w:rPr>
          <w:rFonts w:ascii="Times New Roman" w:eastAsia="Times New Roman" w:hAnsi="Times New Roman" w:cs="Times New Roman"/>
        </w:rPr>
        <w:t xml:space="preserve">grant </w:t>
      </w:r>
      <w:r w:rsidR="005027D8" w:rsidRPr="00430B78">
        <w:rPr>
          <w:rFonts w:ascii="Times New Roman" w:eastAsia="Times New Roman" w:hAnsi="Times New Roman" w:cs="Times New Roman"/>
        </w:rPr>
        <w:t>application guidelines</w:t>
      </w:r>
    </w:p>
    <w:p w14:paraId="6E87BA2A" w14:textId="701DB9DE" w:rsidR="00AD2756" w:rsidRPr="00A134A3" w:rsidRDefault="00430B78" w:rsidP="000B47A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30B78">
        <w:rPr>
          <w:rFonts w:ascii="Times New Roman" w:eastAsia="Times New Roman" w:hAnsi="Times New Roman" w:cs="Times New Roman"/>
        </w:rPr>
        <w:t>a budget</w:t>
      </w:r>
      <w:r w:rsidR="00D2740C">
        <w:rPr>
          <w:rFonts w:ascii="Times New Roman" w:eastAsia="Times New Roman" w:hAnsi="Times New Roman" w:cs="Times New Roman"/>
        </w:rPr>
        <w:t xml:space="preserve"> </w:t>
      </w:r>
      <w:r w:rsidR="005C10B7">
        <w:rPr>
          <w:rFonts w:ascii="Times New Roman" w:eastAsia="Times New Roman" w:hAnsi="Times New Roman" w:cs="Times New Roman"/>
        </w:rPr>
        <w:t>including budget justification</w:t>
      </w:r>
      <w:r w:rsidR="152E2DCC" w:rsidRPr="5123D236">
        <w:rPr>
          <w:rFonts w:ascii="Times New Roman" w:eastAsia="Times New Roman" w:hAnsi="Times New Roman" w:cs="Times New Roman"/>
        </w:rPr>
        <w:t xml:space="preserve"> </w:t>
      </w:r>
      <w:r w:rsidR="00D2740C">
        <w:rPr>
          <w:rFonts w:ascii="Times New Roman" w:eastAsia="Times New Roman" w:hAnsi="Times New Roman" w:cs="Times New Roman"/>
        </w:rPr>
        <w:t>(on</w:t>
      </w:r>
      <w:r w:rsidR="005F59F8">
        <w:rPr>
          <w:rFonts w:ascii="Times New Roman" w:eastAsia="Times New Roman" w:hAnsi="Times New Roman" w:cs="Times New Roman"/>
        </w:rPr>
        <w:t xml:space="preserve"> provided</w:t>
      </w:r>
      <w:r w:rsidR="00D2740C">
        <w:rPr>
          <w:rFonts w:ascii="Times New Roman" w:eastAsia="Times New Roman" w:hAnsi="Times New Roman" w:cs="Times New Roman"/>
        </w:rPr>
        <w:t xml:space="preserve"> </w:t>
      </w:r>
      <w:r w:rsidR="00090EF7">
        <w:rPr>
          <w:rFonts w:ascii="Times New Roman" w:eastAsia="Times New Roman" w:hAnsi="Times New Roman" w:cs="Times New Roman"/>
        </w:rPr>
        <w:t xml:space="preserve">SPARC </w:t>
      </w:r>
      <w:r w:rsidR="00D2740C">
        <w:rPr>
          <w:rFonts w:ascii="Times New Roman" w:eastAsia="Times New Roman" w:hAnsi="Times New Roman" w:cs="Times New Roman"/>
        </w:rPr>
        <w:t xml:space="preserve">Budget </w:t>
      </w:r>
      <w:r w:rsidR="005F59F8">
        <w:rPr>
          <w:rFonts w:ascii="Times New Roman" w:eastAsia="Times New Roman" w:hAnsi="Times New Roman" w:cs="Times New Roman"/>
        </w:rPr>
        <w:t>F</w:t>
      </w:r>
      <w:r w:rsidR="007E3A4E">
        <w:rPr>
          <w:rFonts w:ascii="Times New Roman" w:eastAsia="Times New Roman" w:hAnsi="Times New Roman" w:cs="Times New Roman"/>
        </w:rPr>
        <w:t>orm</w:t>
      </w:r>
      <w:r w:rsidR="00D2740C">
        <w:rPr>
          <w:rFonts w:ascii="Times New Roman" w:eastAsia="Times New Roman" w:hAnsi="Times New Roman" w:cs="Times New Roman"/>
        </w:rPr>
        <w:t>)</w:t>
      </w:r>
      <w:r w:rsidR="00B010B8">
        <w:rPr>
          <w:rFonts w:ascii="Times New Roman" w:eastAsia="Times New Roman" w:hAnsi="Times New Roman" w:cs="Times New Roman"/>
        </w:rPr>
        <w:t xml:space="preserve">, including </w:t>
      </w:r>
      <w:r w:rsidR="04D635B1" w:rsidRPr="5123D236">
        <w:rPr>
          <w:rFonts w:ascii="Times New Roman" w:eastAsia="Times New Roman" w:hAnsi="Times New Roman" w:cs="Times New Roman"/>
        </w:rPr>
        <w:t>a spending timeline</w:t>
      </w:r>
      <w:r w:rsidR="00B010B8">
        <w:rPr>
          <w:rFonts w:ascii="Times New Roman" w:eastAsia="Times New Roman" w:hAnsi="Times New Roman" w:cs="Times New Roman"/>
        </w:rPr>
        <w:t xml:space="preserve"> </w:t>
      </w:r>
      <w:r w:rsidR="009144F3">
        <w:rPr>
          <w:rFonts w:ascii="Times New Roman" w:eastAsia="Times New Roman" w:hAnsi="Times New Roman" w:cs="Times New Roman"/>
        </w:rPr>
        <w:t>(Note: some funds will be awarded in FY23 if they can be spent by June 30, 2023)</w:t>
      </w:r>
    </w:p>
    <w:p w14:paraId="0F7D3C8F" w14:textId="06264788" w:rsidR="00CC48A6" w:rsidRDefault="00430B78" w:rsidP="00430B7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30B78">
        <w:rPr>
          <w:rFonts w:ascii="Times New Roman" w:eastAsia="Times New Roman" w:hAnsi="Times New Roman" w:cs="Times New Roman"/>
        </w:rPr>
        <w:t xml:space="preserve">Proposals </w:t>
      </w:r>
      <w:r w:rsidR="00B010B8">
        <w:rPr>
          <w:rFonts w:ascii="Times New Roman" w:eastAsia="Times New Roman" w:hAnsi="Times New Roman" w:cs="Times New Roman"/>
        </w:rPr>
        <w:t>will</w:t>
      </w:r>
      <w:r w:rsidRPr="00430B78">
        <w:rPr>
          <w:rFonts w:ascii="Times New Roman" w:eastAsia="Times New Roman" w:hAnsi="Times New Roman" w:cs="Times New Roman"/>
        </w:rPr>
        <w:t xml:space="preserve"> be </w:t>
      </w:r>
      <w:r w:rsidR="005F59F8">
        <w:rPr>
          <w:rFonts w:ascii="Times New Roman" w:eastAsia="Times New Roman" w:hAnsi="Times New Roman" w:cs="Times New Roman"/>
        </w:rPr>
        <w:t>due</w:t>
      </w:r>
      <w:r w:rsidR="00B010B8">
        <w:rPr>
          <w:rFonts w:ascii="Times New Roman" w:eastAsia="Times New Roman" w:hAnsi="Times New Roman" w:cs="Times New Roman"/>
        </w:rPr>
        <w:t xml:space="preserve"> </w:t>
      </w:r>
      <w:r w:rsidR="00FA296D">
        <w:rPr>
          <w:rFonts w:ascii="Times New Roman" w:eastAsia="Times New Roman" w:hAnsi="Times New Roman" w:cs="Times New Roman"/>
        </w:rPr>
        <w:t>April 3</w:t>
      </w:r>
      <w:r w:rsidR="007E3A4E">
        <w:rPr>
          <w:rFonts w:ascii="Times New Roman" w:eastAsia="Times New Roman" w:hAnsi="Times New Roman" w:cs="Times New Roman"/>
        </w:rPr>
        <w:t>,</w:t>
      </w:r>
      <w:r w:rsidR="00B010B8">
        <w:rPr>
          <w:rFonts w:ascii="Times New Roman" w:eastAsia="Times New Roman" w:hAnsi="Times New Roman" w:cs="Times New Roman"/>
        </w:rPr>
        <w:t xml:space="preserve"> 2023</w:t>
      </w:r>
      <w:r w:rsidRPr="00430B78">
        <w:rPr>
          <w:rFonts w:ascii="Times New Roman" w:eastAsia="Times New Roman" w:hAnsi="Times New Roman" w:cs="Times New Roman"/>
        </w:rPr>
        <w:t xml:space="preserve"> </w:t>
      </w:r>
      <w:r w:rsidR="002570EC">
        <w:rPr>
          <w:rFonts w:ascii="Times New Roman" w:eastAsia="Times New Roman" w:hAnsi="Times New Roman" w:cs="Times New Roman"/>
        </w:rPr>
        <w:t>and evaluated on the rubric by a panel of grant-experienced faculty from across the campus. Funds will be</w:t>
      </w:r>
      <w:r w:rsidR="005F59F8">
        <w:rPr>
          <w:rFonts w:ascii="Times New Roman" w:eastAsia="Times New Roman" w:hAnsi="Times New Roman" w:cs="Times New Roman"/>
        </w:rPr>
        <w:t xml:space="preserve"> available beginning</w:t>
      </w:r>
      <w:r w:rsidRPr="00430B78">
        <w:rPr>
          <w:rFonts w:ascii="Times New Roman" w:eastAsia="Times New Roman" w:hAnsi="Times New Roman" w:cs="Times New Roman"/>
        </w:rPr>
        <w:t xml:space="preserve"> </w:t>
      </w:r>
      <w:r w:rsidR="095458F3" w:rsidRPr="5123D236">
        <w:rPr>
          <w:rFonts w:ascii="Times New Roman" w:eastAsia="Times New Roman" w:hAnsi="Times New Roman" w:cs="Times New Roman"/>
        </w:rPr>
        <w:t xml:space="preserve">May </w:t>
      </w:r>
      <w:r w:rsidR="00A233C3">
        <w:rPr>
          <w:rFonts w:ascii="Times New Roman" w:eastAsia="Times New Roman" w:hAnsi="Times New Roman" w:cs="Times New Roman"/>
        </w:rPr>
        <w:t>8</w:t>
      </w:r>
      <w:r w:rsidR="00B010B8">
        <w:rPr>
          <w:rFonts w:ascii="Times New Roman" w:eastAsia="Times New Roman" w:hAnsi="Times New Roman" w:cs="Times New Roman"/>
        </w:rPr>
        <w:t>, 2023</w:t>
      </w:r>
      <w:r w:rsidRPr="00430B78">
        <w:rPr>
          <w:rFonts w:ascii="Times New Roman" w:eastAsia="Times New Roman" w:hAnsi="Times New Roman" w:cs="Times New Roman"/>
        </w:rPr>
        <w:t xml:space="preserve">. </w:t>
      </w:r>
      <w:r w:rsidR="00055D93">
        <w:rPr>
          <w:rFonts w:ascii="Times New Roman" w:eastAsia="Times New Roman" w:hAnsi="Times New Roman" w:cs="Times New Roman"/>
        </w:rPr>
        <w:t xml:space="preserve">Funds can be spent in FY23 and/or FY24. </w:t>
      </w:r>
      <w:r w:rsidR="00EB59AD">
        <w:rPr>
          <w:rFonts w:ascii="Times New Roman" w:eastAsia="Times New Roman" w:hAnsi="Times New Roman" w:cs="Times New Roman"/>
        </w:rPr>
        <w:t>All f</w:t>
      </w:r>
      <w:r w:rsidR="236ED97A" w:rsidRPr="5123D236">
        <w:rPr>
          <w:rFonts w:ascii="Times New Roman" w:eastAsia="Times New Roman" w:hAnsi="Times New Roman" w:cs="Times New Roman"/>
        </w:rPr>
        <w:t>unds must be expended by April 30, 2024</w:t>
      </w:r>
      <w:r w:rsidR="00B010B8">
        <w:rPr>
          <w:rFonts w:ascii="Times New Roman" w:eastAsia="Times New Roman" w:hAnsi="Times New Roman" w:cs="Times New Roman"/>
        </w:rPr>
        <w:t xml:space="preserve">. </w:t>
      </w:r>
    </w:p>
    <w:p w14:paraId="3AD3E029" w14:textId="528F9888" w:rsidR="00013513" w:rsidRDefault="00430B78" w:rsidP="000B47A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569CBFAC">
        <w:rPr>
          <w:rFonts w:ascii="Times New Roman" w:eastAsia="Times New Roman" w:hAnsi="Times New Roman" w:cs="Times New Roman"/>
        </w:rPr>
        <w:t xml:space="preserve">For more information, contact the </w:t>
      </w:r>
      <w:r w:rsidR="00B010B8" w:rsidRPr="569CBFAC">
        <w:rPr>
          <w:rFonts w:ascii="Times New Roman" w:eastAsia="Times New Roman" w:hAnsi="Times New Roman" w:cs="Times New Roman"/>
        </w:rPr>
        <w:t>Office of Research Development</w:t>
      </w:r>
      <w:r w:rsidR="00F62166" w:rsidRPr="569CBFAC">
        <w:rPr>
          <w:rFonts w:ascii="Times New Roman" w:eastAsia="Times New Roman" w:hAnsi="Times New Roman" w:cs="Times New Roman"/>
        </w:rPr>
        <w:t xml:space="preserve">, </w:t>
      </w:r>
      <w:hyperlink r:id="rId6">
        <w:r w:rsidR="00F62166" w:rsidRPr="569CBFAC">
          <w:rPr>
            <w:rStyle w:val="Hyperlink"/>
            <w:rFonts w:ascii="Times New Roman" w:eastAsia="Times New Roman" w:hAnsi="Times New Roman" w:cs="Times New Roman"/>
          </w:rPr>
          <w:t>christmanh14@ecu.edu</w:t>
        </w:r>
      </w:hyperlink>
      <w:r w:rsidR="00F62166" w:rsidRPr="569CBFAC">
        <w:rPr>
          <w:rFonts w:ascii="Times New Roman" w:eastAsia="Times New Roman" w:hAnsi="Times New Roman" w:cs="Times New Roman"/>
        </w:rPr>
        <w:t xml:space="preserve"> or </w:t>
      </w:r>
      <w:r w:rsidR="0046079E">
        <w:rPr>
          <w:rFonts w:ascii="Times New Roman" w:eastAsia="Times New Roman" w:hAnsi="Times New Roman" w:cs="Times New Roman"/>
        </w:rPr>
        <w:t>farwellm@ecu.edu.</w:t>
      </w:r>
    </w:p>
    <w:p w14:paraId="3436FA89" w14:textId="4D737706" w:rsidR="00EA2D17" w:rsidRDefault="00064F3E" w:rsidP="002420CA">
      <w:pPr>
        <w:spacing w:before="100" w:beforeAutospacing="1" w:after="100" w:afterAutospacing="1"/>
      </w:pPr>
      <w:r>
        <w:rPr>
          <w:noProof/>
        </w:rPr>
        <w:object w:dxaOrig="16740" w:dyaOrig="6880" w14:anchorId="61A9F1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17.8pt;height:212.95pt;mso-width-percent:0;mso-height-percent:0;mso-width-percent:0;mso-height-percent:0" o:ole="">
            <v:imagedata r:id="rId7" o:title=""/>
          </v:shape>
          <o:OLEObject Type="Embed" ProgID="Excel.Sheet.12" ShapeID="_x0000_i1025" DrawAspect="Content" ObjectID="_1737196582" r:id="rId8"/>
        </w:object>
      </w:r>
    </w:p>
    <w:sectPr w:rsidR="00EA2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41F32"/>
    <w:multiLevelType w:val="multilevel"/>
    <w:tmpl w:val="10D8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982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78"/>
    <w:rsid w:val="00010EF1"/>
    <w:rsid w:val="00013513"/>
    <w:rsid w:val="000338E0"/>
    <w:rsid w:val="00036701"/>
    <w:rsid w:val="00055D93"/>
    <w:rsid w:val="00064F3E"/>
    <w:rsid w:val="00090EF7"/>
    <w:rsid w:val="000978E4"/>
    <w:rsid w:val="000A0EC4"/>
    <w:rsid w:val="000B47A4"/>
    <w:rsid w:val="000F3542"/>
    <w:rsid w:val="00110541"/>
    <w:rsid w:val="00110CEC"/>
    <w:rsid w:val="00111FDE"/>
    <w:rsid w:val="00146C9E"/>
    <w:rsid w:val="001738A6"/>
    <w:rsid w:val="00174924"/>
    <w:rsid w:val="001821B7"/>
    <w:rsid w:val="00194B04"/>
    <w:rsid w:val="001A0C0D"/>
    <w:rsid w:val="001C5FE9"/>
    <w:rsid w:val="001D35C7"/>
    <w:rsid w:val="001E1DFB"/>
    <w:rsid w:val="001F762F"/>
    <w:rsid w:val="0022400F"/>
    <w:rsid w:val="00234B7A"/>
    <w:rsid w:val="002420CA"/>
    <w:rsid w:val="002570EC"/>
    <w:rsid w:val="00263865"/>
    <w:rsid w:val="00264867"/>
    <w:rsid w:val="00270B19"/>
    <w:rsid w:val="00271982"/>
    <w:rsid w:val="0028222D"/>
    <w:rsid w:val="002B298F"/>
    <w:rsid w:val="002B4E7F"/>
    <w:rsid w:val="002C5E10"/>
    <w:rsid w:val="002C7B78"/>
    <w:rsid w:val="002E3DB0"/>
    <w:rsid w:val="002E7391"/>
    <w:rsid w:val="00302FE8"/>
    <w:rsid w:val="0032131B"/>
    <w:rsid w:val="0034688D"/>
    <w:rsid w:val="00346C2B"/>
    <w:rsid w:val="00350723"/>
    <w:rsid w:val="003729C4"/>
    <w:rsid w:val="003A779A"/>
    <w:rsid w:val="003B2483"/>
    <w:rsid w:val="003C41F1"/>
    <w:rsid w:val="003C55B5"/>
    <w:rsid w:val="003C6576"/>
    <w:rsid w:val="003D3733"/>
    <w:rsid w:val="00401CB0"/>
    <w:rsid w:val="004118AF"/>
    <w:rsid w:val="004237FB"/>
    <w:rsid w:val="00430B78"/>
    <w:rsid w:val="00453AA0"/>
    <w:rsid w:val="00456B58"/>
    <w:rsid w:val="0046079E"/>
    <w:rsid w:val="004845AC"/>
    <w:rsid w:val="004847CF"/>
    <w:rsid w:val="00491ADD"/>
    <w:rsid w:val="004B3D91"/>
    <w:rsid w:val="004C31DF"/>
    <w:rsid w:val="004C449F"/>
    <w:rsid w:val="004C6A72"/>
    <w:rsid w:val="004E23A0"/>
    <w:rsid w:val="004F6C1C"/>
    <w:rsid w:val="005027D8"/>
    <w:rsid w:val="00525BB8"/>
    <w:rsid w:val="005543B3"/>
    <w:rsid w:val="0057183E"/>
    <w:rsid w:val="00573242"/>
    <w:rsid w:val="00585756"/>
    <w:rsid w:val="005C10B7"/>
    <w:rsid w:val="005C1D99"/>
    <w:rsid w:val="005D4AC8"/>
    <w:rsid w:val="005E1440"/>
    <w:rsid w:val="005E53D1"/>
    <w:rsid w:val="005F59F8"/>
    <w:rsid w:val="00644EB0"/>
    <w:rsid w:val="00654B9B"/>
    <w:rsid w:val="00655539"/>
    <w:rsid w:val="00663A16"/>
    <w:rsid w:val="00670096"/>
    <w:rsid w:val="0069284A"/>
    <w:rsid w:val="00693303"/>
    <w:rsid w:val="006A3416"/>
    <w:rsid w:val="006A3BC2"/>
    <w:rsid w:val="006B02F1"/>
    <w:rsid w:val="006D43F8"/>
    <w:rsid w:val="006D4FB1"/>
    <w:rsid w:val="006E0222"/>
    <w:rsid w:val="006F0B0E"/>
    <w:rsid w:val="00734A01"/>
    <w:rsid w:val="00735E97"/>
    <w:rsid w:val="00737B7D"/>
    <w:rsid w:val="00750B43"/>
    <w:rsid w:val="007774CC"/>
    <w:rsid w:val="00790332"/>
    <w:rsid w:val="007D75A3"/>
    <w:rsid w:val="007E00CA"/>
    <w:rsid w:val="007E3A4E"/>
    <w:rsid w:val="008050BE"/>
    <w:rsid w:val="00852C3E"/>
    <w:rsid w:val="008540E4"/>
    <w:rsid w:val="008656F1"/>
    <w:rsid w:val="00873904"/>
    <w:rsid w:val="008D1322"/>
    <w:rsid w:val="008E16A2"/>
    <w:rsid w:val="00905CB4"/>
    <w:rsid w:val="009144F3"/>
    <w:rsid w:val="00917F4E"/>
    <w:rsid w:val="00932056"/>
    <w:rsid w:val="009449A6"/>
    <w:rsid w:val="009504D3"/>
    <w:rsid w:val="00964473"/>
    <w:rsid w:val="009665EF"/>
    <w:rsid w:val="009D313D"/>
    <w:rsid w:val="009D4032"/>
    <w:rsid w:val="009D435C"/>
    <w:rsid w:val="009F1513"/>
    <w:rsid w:val="009F2226"/>
    <w:rsid w:val="00A134A3"/>
    <w:rsid w:val="00A178C0"/>
    <w:rsid w:val="00A233C3"/>
    <w:rsid w:val="00A23617"/>
    <w:rsid w:val="00A2744E"/>
    <w:rsid w:val="00A57259"/>
    <w:rsid w:val="00A61273"/>
    <w:rsid w:val="00A773A1"/>
    <w:rsid w:val="00A85123"/>
    <w:rsid w:val="00AA650F"/>
    <w:rsid w:val="00AB47B4"/>
    <w:rsid w:val="00AB741C"/>
    <w:rsid w:val="00AC43C8"/>
    <w:rsid w:val="00AD2439"/>
    <w:rsid w:val="00AD2756"/>
    <w:rsid w:val="00AD52FA"/>
    <w:rsid w:val="00AE1B8A"/>
    <w:rsid w:val="00B010B8"/>
    <w:rsid w:val="00B13D5A"/>
    <w:rsid w:val="00B23982"/>
    <w:rsid w:val="00B40154"/>
    <w:rsid w:val="00B428CB"/>
    <w:rsid w:val="00B62F24"/>
    <w:rsid w:val="00B70707"/>
    <w:rsid w:val="00B76F0F"/>
    <w:rsid w:val="00B817E4"/>
    <w:rsid w:val="00B82B46"/>
    <w:rsid w:val="00B95C8D"/>
    <w:rsid w:val="00BA53DF"/>
    <w:rsid w:val="00BB40E6"/>
    <w:rsid w:val="00BC5303"/>
    <w:rsid w:val="00BC543A"/>
    <w:rsid w:val="00BF1865"/>
    <w:rsid w:val="00C058B3"/>
    <w:rsid w:val="00C1668E"/>
    <w:rsid w:val="00C27DD8"/>
    <w:rsid w:val="00C60C48"/>
    <w:rsid w:val="00C76297"/>
    <w:rsid w:val="00CB3B8D"/>
    <w:rsid w:val="00CC48A6"/>
    <w:rsid w:val="00CD19F1"/>
    <w:rsid w:val="00D079D6"/>
    <w:rsid w:val="00D12CA2"/>
    <w:rsid w:val="00D15252"/>
    <w:rsid w:val="00D237F7"/>
    <w:rsid w:val="00D259E1"/>
    <w:rsid w:val="00D2740C"/>
    <w:rsid w:val="00D3044E"/>
    <w:rsid w:val="00D37D60"/>
    <w:rsid w:val="00D511E4"/>
    <w:rsid w:val="00D77804"/>
    <w:rsid w:val="00DB0372"/>
    <w:rsid w:val="00DE168C"/>
    <w:rsid w:val="00DE1DFE"/>
    <w:rsid w:val="00DF35EA"/>
    <w:rsid w:val="00E06093"/>
    <w:rsid w:val="00E125E7"/>
    <w:rsid w:val="00E37445"/>
    <w:rsid w:val="00E376FF"/>
    <w:rsid w:val="00E5295C"/>
    <w:rsid w:val="00E532F5"/>
    <w:rsid w:val="00E6010A"/>
    <w:rsid w:val="00E66E9F"/>
    <w:rsid w:val="00E84143"/>
    <w:rsid w:val="00E8451B"/>
    <w:rsid w:val="00E948C2"/>
    <w:rsid w:val="00EA204A"/>
    <w:rsid w:val="00EA2D17"/>
    <w:rsid w:val="00EA6999"/>
    <w:rsid w:val="00EB59AD"/>
    <w:rsid w:val="00EF02AD"/>
    <w:rsid w:val="00F03F40"/>
    <w:rsid w:val="00F15980"/>
    <w:rsid w:val="00F21180"/>
    <w:rsid w:val="00F31543"/>
    <w:rsid w:val="00F44327"/>
    <w:rsid w:val="00F46506"/>
    <w:rsid w:val="00F557F6"/>
    <w:rsid w:val="00F56708"/>
    <w:rsid w:val="00F62166"/>
    <w:rsid w:val="00F6235B"/>
    <w:rsid w:val="00F75346"/>
    <w:rsid w:val="00F84AC0"/>
    <w:rsid w:val="00FA296D"/>
    <w:rsid w:val="00FB4A4E"/>
    <w:rsid w:val="00FB7C23"/>
    <w:rsid w:val="00FC46F1"/>
    <w:rsid w:val="00FD153D"/>
    <w:rsid w:val="00FE5844"/>
    <w:rsid w:val="00FE6E07"/>
    <w:rsid w:val="00FE78B1"/>
    <w:rsid w:val="01E5A544"/>
    <w:rsid w:val="02911D87"/>
    <w:rsid w:val="04D635B1"/>
    <w:rsid w:val="0666DA3D"/>
    <w:rsid w:val="06CA669B"/>
    <w:rsid w:val="074D6681"/>
    <w:rsid w:val="095458F3"/>
    <w:rsid w:val="09EF8436"/>
    <w:rsid w:val="0C3AB786"/>
    <w:rsid w:val="0D340B5C"/>
    <w:rsid w:val="0E158E19"/>
    <w:rsid w:val="0F9647D2"/>
    <w:rsid w:val="105A32DD"/>
    <w:rsid w:val="10CFC44A"/>
    <w:rsid w:val="11360CA8"/>
    <w:rsid w:val="13BF5290"/>
    <w:rsid w:val="1505EEDE"/>
    <w:rsid w:val="152E2DCC"/>
    <w:rsid w:val="16690577"/>
    <w:rsid w:val="1849E849"/>
    <w:rsid w:val="1B8332BC"/>
    <w:rsid w:val="1C219733"/>
    <w:rsid w:val="1C7FCA1E"/>
    <w:rsid w:val="1D590B6D"/>
    <w:rsid w:val="1D7C2939"/>
    <w:rsid w:val="1E96E2ED"/>
    <w:rsid w:val="2090AC2F"/>
    <w:rsid w:val="222C7C90"/>
    <w:rsid w:val="22411BBB"/>
    <w:rsid w:val="22CBE11B"/>
    <w:rsid w:val="236ED97A"/>
    <w:rsid w:val="23F056B5"/>
    <w:rsid w:val="2467B17C"/>
    <w:rsid w:val="25DFC128"/>
    <w:rsid w:val="28264D23"/>
    <w:rsid w:val="28CFE734"/>
    <w:rsid w:val="298F8107"/>
    <w:rsid w:val="2A4714E8"/>
    <w:rsid w:val="2A69683F"/>
    <w:rsid w:val="2ACA379D"/>
    <w:rsid w:val="30263067"/>
    <w:rsid w:val="32EDF100"/>
    <w:rsid w:val="33E61F2D"/>
    <w:rsid w:val="3433F279"/>
    <w:rsid w:val="361A1FA5"/>
    <w:rsid w:val="36B665C5"/>
    <w:rsid w:val="37F52354"/>
    <w:rsid w:val="38FB046A"/>
    <w:rsid w:val="3F1F6AEB"/>
    <w:rsid w:val="3F8E4635"/>
    <w:rsid w:val="4183B934"/>
    <w:rsid w:val="433B4C40"/>
    <w:rsid w:val="444C3E89"/>
    <w:rsid w:val="44D71CA1"/>
    <w:rsid w:val="45A9C9B1"/>
    <w:rsid w:val="47027C65"/>
    <w:rsid w:val="479EAAE6"/>
    <w:rsid w:val="479FAA1D"/>
    <w:rsid w:val="498106B8"/>
    <w:rsid w:val="49C91C84"/>
    <w:rsid w:val="4B289A6F"/>
    <w:rsid w:val="4EF44B63"/>
    <w:rsid w:val="5123D236"/>
    <w:rsid w:val="512522A7"/>
    <w:rsid w:val="519EF40B"/>
    <w:rsid w:val="525B1E72"/>
    <w:rsid w:val="539B7E67"/>
    <w:rsid w:val="569CBFAC"/>
    <w:rsid w:val="58E3B918"/>
    <w:rsid w:val="5AD09FF4"/>
    <w:rsid w:val="61240665"/>
    <w:rsid w:val="61FE509B"/>
    <w:rsid w:val="62717301"/>
    <w:rsid w:val="6310A7B2"/>
    <w:rsid w:val="639A20FC"/>
    <w:rsid w:val="6853376B"/>
    <w:rsid w:val="6A984791"/>
    <w:rsid w:val="6B86A34C"/>
    <w:rsid w:val="6C3417F2"/>
    <w:rsid w:val="71078915"/>
    <w:rsid w:val="71E332A4"/>
    <w:rsid w:val="7208C61A"/>
    <w:rsid w:val="7342BE01"/>
    <w:rsid w:val="742B54B2"/>
    <w:rsid w:val="75700424"/>
    <w:rsid w:val="75738303"/>
    <w:rsid w:val="75B94844"/>
    <w:rsid w:val="75C72513"/>
    <w:rsid w:val="77FD9E3F"/>
    <w:rsid w:val="782D8195"/>
    <w:rsid w:val="791A8880"/>
    <w:rsid w:val="7BF5A3AB"/>
    <w:rsid w:val="7F7362BA"/>
    <w:rsid w:val="7FDBB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685D"/>
  <w15:chartTrackingRefBased/>
  <w15:docId w15:val="{557486F5-8D78-2840-A372-D17C0811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B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66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5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5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5E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2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1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38A6"/>
  </w:style>
  <w:style w:type="character" w:styleId="FollowedHyperlink">
    <w:name w:val="FollowedHyperlink"/>
    <w:basedOn w:val="DefaultParagraphFont"/>
    <w:uiPriority w:val="99"/>
    <w:semiHidden/>
    <w:unhideWhenUsed/>
    <w:rsid w:val="00A134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manh14@ecu.edu" TargetMode="External"/><Relationship Id="rId5" Type="http://schemas.openxmlformats.org/officeDocument/2006/relationships/hyperlink" Target="https://app.smartsheet.com/b/form/08dd023b27104e189978bf67156a14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Farwell, Mary</dc:creator>
  <cp:keywords/>
  <dc:description/>
  <cp:lastModifiedBy>Farwell, Mary</cp:lastModifiedBy>
  <cp:revision>2</cp:revision>
  <cp:lastPrinted>2023-01-17T15:03:00Z</cp:lastPrinted>
  <dcterms:created xsi:type="dcterms:W3CDTF">2023-02-06T18:50:00Z</dcterms:created>
  <dcterms:modified xsi:type="dcterms:W3CDTF">2023-02-06T18:50:00Z</dcterms:modified>
</cp:coreProperties>
</file>